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5FA8" w14:textId="0D2DE5C1" w:rsidR="00A87204" w:rsidRDefault="00A87204" w:rsidP="005436A2">
      <w:pPr>
        <w:pStyle w:val="Title"/>
        <w:spacing w:line="360" w:lineRule="auto"/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</w:pP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ERASMUS+ </w:t>
      </w:r>
      <w:r w:rsidR="006A5A53"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/CIVIS 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ADMINISTRATIVE STAFF </w:t>
      </w:r>
      <w:r w:rsidR="007175E7"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>AT THE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 SECRETARIATS OF DEPARTMENTS</w:t>
      </w:r>
    </w:p>
    <w:tbl>
      <w:tblPr>
        <w:tblStyle w:val="GridTable1Light-Accent1"/>
        <w:tblW w:w="13507" w:type="dxa"/>
        <w:tblInd w:w="0" w:type="dxa"/>
        <w:tblLook w:val="04A0" w:firstRow="1" w:lastRow="0" w:firstColumn="1" w:lastColumn="0" w:noHBand="0" w:noVBand="1"/>
      </w:tblPr>
      <w:tblGrid>
        <w:gridCol w:w="5719"/>
        <w:gridCol w:w="2791"/>
        <w:gridCol w:w="3280"/>
        <w:gridCol w:w="1717"/>
      </w:tblGrid>
      <w:tr w:rsidR="001E413D" w:rsidRPr="008029B8" w14:paraId="78D13DBE" w14:textId="77777777" w:rsidTr="0035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7" w:type="dxa"/>
            <w:gridSpan w:val="4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B07799C" w14:textId="77777777" w:rsidR="00A87204" w:rsidRPr="00682C33" w:rsidRDefault="00A87204">
            <w:pPr>
              <w:spacing w:before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i/>
                <w:iCs/>
                <w:color w:val="4F81BD"/>
                <w:sz w:val="28"/>
                <w:szCs w:val="28"/>
                <w:lang w:val="en-US"/>
              </w:rPr>
              <w:br w:type="page"/>
            </w:r>
            <w:r w:rsidRPr="00682C33">
              <w:rPr>
                <w:rFonts w:eastAsia="Times New Roman" w:cs="Times New Roman"/>
                <w:color w:val="auto"/>
                <w:sz w:val="28"/>
                <w:szCs w:val="28"/>
                <w:lang w:val="en-US" w:eastAsia="en-US"/>
              </w:rPr>
              <w:t>School of Economics and Political Sciences</w:t>
            </w:r>
          </w:p>
        </w:tc>
      </w:tr>
      <w:tr w:rsidR="00357DEC" w:rsidRPr="00357DEC" w14:paraId="6FC41E82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C20EDF1" w14:textId="68CA36EA" w:rsidR="00357DEC" w:rsidRPr="00357DEC" w:rsidRDefault="00357DEC" w:rsidP="00357DE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357DEC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Business Administration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76552870" w14:textId="71C19902" w:rsidR="00357DEC" w:rsidRPr="00357DEC" w:rsidRDefault="00357DEC" w:rsidP="00357D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Ms. Stathopoulou D.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BFD547D" w14:textId="53715829" w:rsidR="00357DEC" w:rsidRPr="00357DEC" w:rsidRDefault="00357D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Theme="minorHAnsi"/>
                <w:color w:val="2E74B5" w:themeColor="accent1" w:themeShade="BF"/>
                <w:sz w:val="22"/>
                <w:szCs w:val="22"/>
                <w:lang w:val="en-US"/>
              </w:rPr>
              <w:t>distath@uoa.gr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09F065F" w14:textId="58FC6D43" w:rsidR="00357DEC" w:rsidRPr="00357DEC" w:rsidRDefault="00357DE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210 368 9473</w:t>
            </w:r>
          </w:p>
        </w:tc>
      </w:tr>
      <w:tr w:rsidR="004B6F3D" w14:paraId="6A121E6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DD8D2B" w14:textId="57BA21E8" w:rsidR="00A87204" w:rsidRPr="00682C33" w:rsidRDefault="00A87204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Communication and Media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97D77F2" w14:textId="77777777" w:rsidR="00A87204" w:rsidRPr="001E413D" w:rsidRDefault="00A87204" w:rsidP="001E413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r</w:t>
            </w:r>
            <w:proofErr w:type="spellEnd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Vagalis</w:t>
            </w:r>
            <w:proofErr w:type="spellEnd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D6F6A22" w14:textId="77777777" w:rsidR="00A87204" w:rsidRPr="00E065BF" w:rsidRDefault="00A872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E065BF" w:rsidRPr="00E065BF" w14:paraId="6396B031" w14:textId="77777777">
              <w:trPr>
                <w:trHeight w:val="300"/>
                <w:tblCellSpacing w:w="0" w:type="dxa"/>
              </w:trPr>
              <w:tc>
                <w:tcPr>
                  <w:tcW w:w="2380" w:type="dxa"/>
                  <w:noWrap/>
                  <w:vAlign w:val="bottom"/>
                  <w:hideMark/>
                </w:tcPr>
                <w:p w14:paraId="664797C8" w14:textId="77777777" w:rsidR="00A87204" w:rsidRPr="00E065BF" w:rsidRDefault="008029B8" w:rsidP="007A02EC">
                  <w:pPr>
                    <w:spacing w:before="0" w:line="256" w:lineRule="auto"/>
                    <w:rPr>
                      <w:rFonts w:eastAsia="Times New Roman" w:cs="Times New Roman"/>
                      <w:color w:val="2E74B5" w:themeColor="accent1" w:themeShade="BF"/>
                      <w:sz w:val="22"/>
                      <w:szCs w:val="22"/>
                      <w:u w:val="single"/>
                      <w:lang w:eastAsia="en-US"/>
                    </w:rPr>
                  </w:pPr>
                  <w:hyperlink r:id="rId7" w:history="1">
                    <w:r w:rsidR="00A5341F" w:rsidRPr="005A2ACF">
                      <w:rPr>
                        <w:rStyle w:val="Hyperlink"/>
                        <w:rFonts w:eastAsia="Times New Roman" w:cs="Times New Roman"/>
                        <w:sz w:val="22"/>
                        <w:szCs w:val="22"/>
                        <w:lang w:eastAsia="en-US"/>
                      </w:rPr>
                      <w:t>andvag@uoa.gr</w:t>
                    </w:r>
                  </w:hyperlink>
                </w:p>
              </w:tc>
            </w:tr>
          </w:tbl>
          <w:p w14:paraId="26F22E28" w14:textId="77777777" w:rsidR="00A87204" w:rsidRPr="00E065BF" w:rsidRDefault="00A872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3E16CA7" w14:textId="77777777" w:rsidR="00A87204" w:rsidRDefault="00A87204" w:rsidP="001E413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210 368 94</w:t>
            </w:r>
            <w:r w:rsid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07</w:t>
            </w:r>
          </w:p>
        </w:tc>
      </w:tr>
      <w:tr w:rsidR="006D23E2" w:rsidRPr="008029B8" w14:paraId="64929FB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9961CB8" w14:textId="183D0211" w:rsidR="006D23E2" w:rsidRPr="006D23E2" w:rsidRDefault="006D23E2" w:rsidP="006D23E2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Digital Arts and Cinema</w:t>
            </w:r>
            <w:r w:rsidR="00357DEC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(Evia Campus)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ED8B680" w14:textId="05CE3B1A" w:rsidR="006D23E2" w:rsidRPr="006D23E2" w:rsidRDefault="006D23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Mr. Ioannidis Z.</w:t>
            </w:r>
            <w:r w:rsidR="00357DEC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ADE4FC7" w14:textId="1AFB206E" w:rsidR="006D23E2" w:rsidRPr="006D23E2" w:rsidRDefault="008029B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8" w:history="1">
              <w:r w:rsidR="00C7515B" w:rsidRPr="007D5608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z.ioannidis@dcarts.uoa.gr</w:t>
              </w:r>
            </w:hyperlink>
            <w:r w:rsidR="00C7515B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57DEC" w:rsidRPr="006D23E2">
              <w:rPr>
                <w:lang w:val="en-US"/>
              </w:rPr>
              <w:t xml:space="preserve"> </w:t>
            </w:r>
            <w:r w:rsidR="00357DEC">
              <w:rPr>
                <w:lang w:val="en-US"/>
              </w:rPr>
              <w:t>@</w:t>
            </w:r>
            <w:r w:rsidR="006D23E2" w:rsidRPr="006D23E2">
              <w:rPr>
                <w:lang w:val="en-US"/>
              </w:rPr>
              <w:t>nnidis@dcarts.uoa.gr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DA741C3" w14:textId="77777777" w:rsidR="006D23E2" w:rsidRPr="006D23E2" w:rsidRDefault="006D23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3169BE" w14:paraId="41E03CF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8832CB4" w14:textId="075206E7" w:rsidR="003169BE" w:rsidRPr="00682C33" w:rsidRDefault="003169BE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Department of </w:t>
            </w:r>
            <w:r w:rsidR="00B64457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Economics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B56DFF0" w14:textId="7722F085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Vandoros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L.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D9DF45" w14:textId="71EAFE79" w:rsidR="003169BE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lvandoros@econ.uoa.gr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57570ED1" w14:textId="6E45971E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210 368 9448</w:t>
            </w:r>
          </w:p>
        </w:tc>
      </w:tr>
      <w:tr w:rsidR="00AD7D7F" w14:paraId="2B5234CE" w14:textId="77777777" w:rsidTr="001122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vMerge w:val="restart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42455AA" w14:textId="3A12845C" w:rsidR="00AD7D7F" w:rsidRPr="00682C33" w:rsidRDefault="00AD7D7F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Department of Political Science &amp; Public    </w:t>
            </w:r>
          </w:p>
          <w:p w14:paraId="10F74037" w14:textId="23033365" w:rsidR="00AD7D7F" w:rsidRDefault="00AD7D7F" w:rsidP="00AD7D7F">
            <w:pPr>
              <w:spacing w:before="0"/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Administration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8672F35" w14:textId="52BF6AF4" w:rsidR="00AD7D7F" w:rsidRP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Mr. Rizos Th. (for undergraduate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98AEB0F" w14:textId="643C12A3" w:rsidR="00AD7D7F" w:rsidRPr="006A5A53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10" w:history="1">
              <w:r w:rsidR="00AD7D7F" w:rsidRPr="007A1820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thrizos@uoa.gr</w:t>
              </w:r>
            </w:hyperlink>
            <w:r w:rsidR="00AD7D7F"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1685A04" w14:textId="1A61D636" w:rsidR="00AD7D7F" w:rsidRPr="006A5A53" w:rsidRDefault="00AD7D7F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210 368 891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5</w:t>
            </w:r>
          </w:p>
        </w:tc>
      </w:tr>
      <w:tr w:rsidR="00AD7D7F" w:rsidRPr="008029B8" w14:paraId="67F36099" w14:textId="77777777" w:rsidTr="001122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vMerge/>
            <w:tcBorders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F4F273C" w14:textId="77777777" w:rsidR="00AD7D7F" w:rsidRPr="00682C33" w:rsidRDefault="00AD7D7F" w:rsidP="00AD7D7F">
            <w:pPr>
              <w:pStyle w:val="ListParagraph"/>
              <w:spacing w:before="0"/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35FECE4" w14:textId="77777777" w:rsid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Ms. Mitropoulou M. (for MA and PhD students)</w:t>
            </w:r>
          </w:p>
          <w:p w14:paraId="7AA11A4F" w14:textId="680727E4" w:rsidR="00AD7D7F" w:rsidRP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Karakatsani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E. (for MA only)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4DF5D6D" w14:textId="77777777" w:rsidR="00AD7D7F" w:rsidRPr="007F700B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hyperlink r:id="rId11" w:history="1">
              <w:r w:rsidR="00AD7D7F" w:rsidRPr="007F700B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  <w:lang w:val="en-GB"/>
                </w:rPr>
                <w:t>mmitrop@uoa.gr</w:t>
              </w:r>
            </w:hyperlink>
          </w:p>
          <w:p w14:paraId="61377D5E" w14:textId="77777777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17B5006" w14:textId="63EB401E" w:rsidR="00AD7D7F" w:rsidRPr="007F700B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hyperlink r:id="rId12" w:history="1">
              <w:r w:rsidR="00AD7D7F" w:rsidRPr="007F700B">
                <w:rPr>
                  <w:rStyle w:val="Hyperlink"/>
                  <w:rFonts w:eastAsiaTheme="majorEastAsia"/>
                  <w:sz w:val="22"/>
                  <w:szCs w:val="22"/>
                  <w:lang w:val="en-US"/>
                </w:rPr>
                <w:t>postgrad_see@pspa.uoa.gr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2B9AB74" w14:textId="77777777" w:rsidR="00AD7D7F" w:rsidRPr="00AD7D7F" w:rsidRDefault="00AD7D7F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3169BE" w:rsidRPr="00357DEC" w14:paraId="7F8052A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76522C9" w14:textId="4E76E6CA" w:rsidR="003169BE" w:rsidRPr="00682C33" w:rsidRDefault="003169BE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Ports Management and Shipping (Evia campus)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DF45A40" w14:textId="5F4DED06" w:rsidR="003169BE" w:rsidRPr="00357DEC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Papavasileiou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23712D5" w14:textId="28FDE8B8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5144C2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parpapa@uoa.gr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65DA3717" w14:textId="1C44D534" w:rsidR="003169BE" w:rsidRPr="00357DEC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5144C2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222 809 9513</w:t>
            </w:r>
          </w:p>
        </w:tc>
      </w:tr>
      <w:tr w:rsidR="003169BE" w14:paraId="4D90B48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56D56D8" w14:textId="17B4BAD8" w:rsidR="003169BE" w:rsidRPr="00682C33" w:rsidRDefault="003169BE" w:rsidP="00682C3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Sociology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A970EB" w14:textId="77605345" w:rsidR="003169BE" w:rsidRPr="00C20EC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C20ECF"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Ms. </w:t>
            </w:r>
            <w:r w:rsidR="00E162CC" w:rsidRPr="00C20ECF"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Kaminari I.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55D8FAF" w14:textId="0EE53BBA" w:rsidR="003169BE" w:rsidRPr="00E065BF" w:rsidRDefault="00E162CC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162CC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ikamina@uoa.gr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15DFBC6" w14:textId="266013F5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210 368 8739</w:t>
            </w:r>
          </w:p>
        </w:tc>
      </w:tr>
      <w:tr w:rsidR="003169BE" w14:paraId="3D2A666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BC08527" w14:textId="0F2970EF" w:rsidR="003169BE" w:rsidRPr="00682C33" w:rsidRDefault="003169BE" w:rsidP="00682C3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Department of Turkish Studies and Modern Asian </w:t>
            </w:r>
          </w:p>
          <w:p w14:paraId="73C0D320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      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70680A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Fragka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G.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541363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gfragka@turkmas.uoa.gr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A7888F1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210 368 9589</w:t>
            </w:r>
          </w:p>
        </w:tc>
      </w:tr>
      <w:tr w:rsidR="003169BE" w14:paraId="3689CDE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0A2789" w14:textId="3DF763FF" w:rsidR="003169BE" w:rsidRPr="00682C33" w:rsidRDefault="002C3C69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</w:t>
            </w:r>
            <w:r w:rsidR="003169BE"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 xml:space="preserve"> of Law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9B5B75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10632F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5B9DE1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1793669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ADF86E" w14:textId="5A1B2905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·        </w:t>
            </w:r>
            <w:r w:rsidR="00B64457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School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of Law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206D0D" w14:textId="479235C5" w:rsidR="003169BE" w:rsidRPr="0036010E" w:rsidRDefault="007F700B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Ms. Stathopoulou G.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7046470" w14:textId="6EDF76CE" w:rsidR="003169BE" w:rsidRPr="006A5A53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13" w:history="1">
              <w:r w:rsidR="009C3647" w:rsidRPr="000703E1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gstath@law.uoa.gr</w:t>
              </w:r>
            </w:hyperlink>
            <w:r w:rsidR="009C3647"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E8DF8ED" w14:textId="3ECD3F69" w:rsidR="003169BE" w:rsidRPr="004B623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</w:t>
            </w:r>
            <w:r w:rsidR="007F700B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747</w:t>
            </w:r>
          </w:p>
        </w:tc>
      </w:tr>
      <w:tr w:rsidR="003169BE" w14:paraId="1AB8D06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D30460" w14:textId="77777777" w:rsidR="003169BE" w:rsidRPr="00553FB1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5B8ABA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0E5CFB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B5EB0FE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3373340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F1EAD05" w14:textId="4ACF840C" w:rsidR="003169BE" w:rsidRPr="00553FB1" w:rsidRDefault="00553FB1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en-US"/>
              </w:rPr>
              <w:t>School of Sciences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E070DC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566BCF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D72AD67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1DA314E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9F50FF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Physics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F334C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Psoma P.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C3CB6F2" w14:textId="77777777" w:rsidR="003169BE" w:rsidRPr="004B6F3D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14" w:history="1"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vpsoma@uoa.gr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043370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210 727 6799</w:t>
            </w:r>
          </w:p>
        </w:tc>
      </w:tr>
      <w:tr w:rsidR="003169BE" w14:paraId="101A645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66E54D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Biology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A77719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Evdokimidou S.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38D4AD" w14:textId="77777777" w:rsidR="003169BE" w:rsidRPr="004B6F3D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eastAsia="en-US"/>
              </w:rPr>
            </w:pPr>
            <w:hyperlink r:id="rId15" w:history="1"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seudok</w:t>
              </w:r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@</w:t>
              </w:r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biol</w:t>
              </w:r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.</w:t>
              </w:r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uoa</w:t>
              </w:r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.</w:t>
              </w:r>
              <w:r w:rsidR="003169BE"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gr</w:t>
              </w:r>
            </w:hyperlink>
          </w:p>
          <w:p w14:paraId="634DBE04" w14:textId="56FF0A3E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proofErr w:type="spellStart"/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secr</w:t>
            </w:r>
            <w:proofErr w:type="spellEnd"/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@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b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i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o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l.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u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o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a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.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g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87F8B93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210 727 4060</w:t>
            </w:r>
          </w:p>
        </w:tc>
      </w:tr>
      <w:tr w:rsidR="003169BE" w14:paraId="5A90F642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891515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Chemistry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FAA38B" w14:textId="1910982F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Lazaridou M.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260C7F7" w14:textId="354DC090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4B6F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hyperlink r:id="rId16" w:history="1">
              <w:r w:rsidRPr="004B6F3D">
                <w:rPr>
                  <w:rStyle w:val="Hyperlink"/>
                  <w:rFonts w:eastAsia="Times New Roman" w:cs="Times New Roman"/>
                  <w:sz w:val="22"/>
                  <w:szCs w:val="22"/>
                  <w:u w:val="none"/>
                  <w:lang w:val="en-US" w:eastAsia="en-US"/>
                </w:rPr>
                <w:t>mlazarid@uoa.gr</w:t>
              </w:r>
            </w:hyperlink>
            <w:r w:rsidRPr="004B6F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5E4189C" w14:textId="64AD5109" w:rsidR="003169BE" w:rsidRPr="006A5A53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210 727 4947</w:t>
            </w:r>
          </w:p>
        </w:tc>
      </w:tr>
      <w:tr w:rsidR="003169BE" w14:paraId="63AD7D5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64416CD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Mathematics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D2B5B42" w14:textId="1A8841AF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58FA4D" w14:textId="26794F7C" w:rsidR="003169BE" w:rsidRPr="007A42F1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17" w:history="1">
              <w:r w:rsidR="007A42F1" w:rsidRPr="007A42F1">
                <w:rPr>
                  <w:rStyle w:val="Hyperlink"/>
                  <w:rFonts w:eastAsia="Times New Roman" w:cs="Times New Roman"/>
                  <w:sz w:val="22"/>
                  <w:szCs w:val="22"/>
                  <w:u w:val="none"/>
                  <w:lang w:val="en-US" w:eastAsia="en-US"/>
                </w:rPr>
                <w:t>s</w:t>
              </w:r>
              <w:r w:rsidR="007A42F1" w:rsidRPr="007A42F1">
                <w:rPr>
                  <w:rStyle w:val="Hyperlink"/>
                  <w:rFonts w:eastAsia="Times New Roman" w:cs="Times New Roman"/>
                  <w:sz w:val="22"/>
                  <w:szCs w:val="22"/>
                  <w:lang w:val="en-US"/>
                </w:rPr>
                <w:t>ecr@math.uoa.gr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7871140" w14:textId="7D320879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3169BE" w14:paraId="5944DE0D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AE828C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History and Philosophy of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ED2E5B6" w14:textId="43B58DC6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Xanthopoulou M.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C36171" w14:textId="60541657" w:rsidR="003169BE" w:rsidRPr="004B6F3D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 w:eastAsia="en-US"/>
              </w:rPr>
            </w:pPr>
            <w:hyperlink r:id="rId18" w:history="1">
              <w:r w:rsidR="003169BE" w:rsidRPr="004B6F3D">
                <w:rPr>
                  <w:rStyle w:val="Hyperlink"/>
                  <w:sz w:val="22"/>
                  <w:szCs w:val="22"/>
                  <w:u w:val="none"/>
                  <w:lang w:val="en-US" w:eastAsia="en-US"/>
                </w:rPr>
                <w:t>xanthom@phs.uoa.gr</w:t>
              </w:r>
            </w:hyperlink>
            <w:r w:rsidR="003169BE" w:rsidRPr="004B6F3D"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17DFC4E" w14:textId="5C842744" w:rsidR="003169BE" w:rsidRPr="0060168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210 727 55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18</w:t>
            </w:r>
          </w:p>
        </w:tc>
      </w:tr>
      <w:tr w:rsidR="003169BE" w14:paraId="639AB6C3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2078EE3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lastRenderedPageBreak/>
              <w:t>·        Department of Geology and Geo-environment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016A90" w14:textId="36577EBD" w:rsidR="003169BE" w:rsidRPr="001E413D" w:rsidRDefault="00AD6E93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r.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Psarris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D.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61F6D2" w14:textId="3A3CA7FA" w:rsidR="003169BE" w:rsidRPr="00AD6E93" w:rsidRDefault="008029B8" w:rsidP="00AD6E93">
            <w:pPr>
              <w:tabs>
                <w:tab w:val="center" w:pos="153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0"/>
                <w:szCs w:val="20"/>
                <w:lang w:val="en-US" w:eastAsia="en-US"/>
              </w:rPr>
            </w:pPr>
            <w:hyperlink r:id="rId19" w:history="1"/>
            <w:r w:rsidR="00AD6E93" w:rsidRPr="00AD6E93">
              <w:rPr>
                <w:rStyle w:val="Hyperlink"/>
                <w:color w:val="2E74B5" w:themeColor="accent1" w:themeShade="BF"/>
                <w:sz w:val="20"/>
                <w:szCs w:val="20"/>
                <w:u w:val="none"/>
                <w:lang w:val="en-US" w:eastAsia="en-US"/>
              </w:rPr>
              <w:t>d</w:t>
            </w:r>
            <w:r w:rsidR="00AD6E93" w:rsidRPr="00AD6E93">
              <w:rPr>
                <w:rStyle w:val="Hyperlink"/>
                <w:color w:val="2E74B5" w:themeColor="accent1" w:themeShade="BF"/>
                <w:sz w:val="20"/>
                <w:szCs w:val="20"/>
                <w:lang w:val="en-US"/>
              </w:rPr>
              <w:t>psarris@geol.uoa.gr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546AE54" w14:textId="3559391D" w:rsidR="003169BE" w:rsidRPr="00AD6E93" w:rsidRDefault="00AD6E93" w:rsidP="00AD6E9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  <w:lang w:val="en-US"/>
              </w:rPr>
              <w:t xml:space="preserve"> </w:t>
            </w:r>
            <w:r w:rsidRPr="00AD6E93"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</w:rPr>
              <w:t>210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  <w:lang w:val="en-US"/>
              </w:rPr>
              <w:t xml:space="preserve"> </w:t>
            </w:r>
            <w:r w:rsidRPr="00AD6E93"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</w:rPr>
              <w:t>727 </w:t>
            </w:r>
            <w:r w:rsidRPr="00AD6E93">
              <w:rPr>
                <w:rFonts w:ascii="Verdana" w:hAnsi="Verdana"/>
                <w:color w:val="000000"/>
                <w:sz w:val="18"/>
                <w:szCs w:val="18"/>
              </w:rPr>
              <w:t>4279</w:t>
            </w:r>
          </w:p>
        </w:tc>
      </w:tr>
      <w:tr w:rsidR="003169BE" w14:paraId="420AE7A2" w14:textId="77777777" w:rsidTr="00357DE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162466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Informatics and Telecommunications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33EF60" w14:textId="7E66ECBC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7EB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Miliggou</w:t>
            </w:r>
            <w:proofErr w:type="spellEnd"/>
            <w:r w:rsidR="00A77EB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732FC8" w14:textId="78F5F432" w:rsidR="003169BE" w:rsidRPr="00A77EB4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hyperlink r:id="rId20" w:history="1">
              <w:r w:rsidR="00A77EB4" w:rsidRPr="00A77EB4">
                <w:rPr>
                  <w:rStyle w:val="Hyperlink"/>
                  <w:rFonts w:cs="Times New Roman"/>
                  <w:sz w:val="22"/>
                  <w:szCs w:val="22"/>
                  <w:lang w:val="en-US"/>
                </w:rPr>
                <w:t>smili@uoa.gr</w:t>
              </w:r>
            </w:hyperlink>
            <w:r w:rsidR="00A77EB4" w:rsidRPr="00A77EB4">
              <w:rPr>
                <w:rFonts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6FCF9E0" w14:textId="0549BBA4" w:rsidR="003169BE" w:rsidRPr="00A77EB4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210 727 51</w:t>
            </w:r>
            <w:r w:rsidR="00A77EB4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73</w:t>
            </w:r>
          </w:p>
        </w:tc>
      </w:tr>
      <w:tr w:rsidR="003169BE" w14:paraId="5A03CBA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6502DA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92B263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6698C0" w14:textId="77777777" w:rsidR="003169BE" w:rsidRPr="00A77EB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5FEC621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6070E20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A8ECE8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 of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956A4F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C1C0D00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B2B8A9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252B7E4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9B12B5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Deparment of Primary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9299B80" w14:textId="18524507" w:rsidR="003169BE" w:rsidRPr="00A869F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Brova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Ch.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C3F26A3" w14:textId="3978AA6E" w:rsidR="003169BE" w:rsidRPr="00A869F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christinamp@primedu.uoa.gr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DBA0A57" w14:textId="21A532B2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210 368 8081</w:t>
            </w:r>
          </w:p>
        </w:tc>
      </w:tr>
      <w:tr w:rsidR="003169BE" w14:paraId="3BC9208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0974481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Early Childhood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2BC7E1" w14:textId="72E776B8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Sotiriou E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89FD35D" w14:textId="14BB9819" w:rsidR="003169BE" w:rsidRPr="00601685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21" w:history="1">
              <w:r w:rsidR="003169BE" w:rsidRPr="00D02504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esotir@ecd.uoa.gr</w:t>
              </w:r>
            </w:hyperlink>
            <w:r w:rsidR="003169BE"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67C5B5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210 368 8038</w:t>
            </w:r>
          </w:p>
        </w:tc>
      </w:tr>
      <w:tr w:rsidR="003169BE" w14:paraId="7196DC0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DF1A18D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9CF7524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CDB48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C937FB3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828EBF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382F472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 of Health Sciences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E88A6A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112C58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83158C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3582C1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F0683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Medicine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5DB2D3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Diamanti M.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462A75D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22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madiamant@med.uoa.gr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7BB9BE4" w14:textId="5AB4703C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210 746 20</w:t>
            </w:r>
            <w:r w:rsidR="00E62F82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80</w:t>
            </w:r>
          </w:p>
        </w:tc>
      </w:tr>
      <w:tr w:rsidR="003169BE" w14:paraId="09E2FFB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A0DD14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Dentistry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4E16DE" w14:textId="31518081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Li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nou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4D00AE1" w14:textId="0050E4F7" w:rsidR="003169BE" w:rsidRPr="00601685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23" w:history="1">
              <w:r w:rsidR="003169BE" w:rsidRPr="00D02504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alinou@dent.uoa.gr</w:t>
              </w:r>
            </w:hyperlink>
            <w:r w:rsidR="003169BE"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C3E377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210 746 1105</w:t>
            </w:r>
          </w:p>
        </w:tc>
      </w:tr>
      <w:tr w:rsidR="003169BE" w:rsidRPr="00E162CC" w14:paraId="0A2434A0" w14:textId="77777777" w:rsidTr="00357DE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78D264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Pharmacy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7B6FC2B" w14:textId="714A13D3" w:rsidR="00ED435C" w:rsidRPr="008029B8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Koronaki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E. </w:t>
            </w:r>
          </w:p>
          <w:p w14:paraId="0A2C280A" w14:textId="22509027" w:rsidR="003169BE" w:rsidRPr="008240D8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Hatzipavlou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I.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B08B5B6" w14:textId="522C56BF" w:rsidR="003169BE" w:rsidRPr="008240D8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24" w:history="1"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ekoronaki</w:t>
              </w:r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@uoa.gr</w:t>
              </w:r>
            </w:hyperlink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hyperlink r:id="rId25" w:history="1"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br/>
                <w:t>ixatzip@pharm.uoa.gr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BF84762" w14:textId="310817F1" w:rsidR="008029B8" w:rsidRDefault="008029B8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210 727 4058</w:t>
            </w:r>
          </w:p>
          <w:p w14:paraId="63E959BB" w14:textId="0A08BAF0" w:rsidR="003169BE" w:rsidRPr="00892806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210 727 </w:t>
            </w:r>
            <w:r w:rsidR="00ED435C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4351</w:t>
            </w:r>
          </w:p>
        </w:tc>
      </w:tr>
      <w:tr w:rsidR="003169BE" w14:paraId="6B69B27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A03A1DD" w14:textId="0233A75A" w:rsidR="003169BE" w:rsidRPr="00553FB1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·        Department of </w:t>
            </w:r>
            <w:r w:rsidR="00553FB1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Nursing 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65568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Bitsa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V.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2B65311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26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vibitsa@nurs.uoa.gr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79D5F9B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210 746 1502</w:t>
            </w:r>
          </w:p>
        </w:tc>
      </w:tr>
      <w:tr w:rsidR="003169BE" w14:paraId="780A804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0F18F46" w14:textId="77777777" w:rsidR="003169BE" w:rsidRPr="00682C33" w:rsidRDefault="003169BE" w:rsidP="003169BE">
            <w:pPr>
              <w:rPr>
                <w:rFonts w:eastAsia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1241E0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D76193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6B27A4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52F46B7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5E95A93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School of Theology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4448741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40597E2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5A0C00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5A4C51B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5CABB26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·       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Department of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 Theology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7A6643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Kouris S. (for undergraduate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BB200CA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27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val="en-US" w:eastAsia="en-US"/>
                </w:rPr>
                <w:t>spcouris@theol.uoa.gr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6D5272B" w14:textId="5EC9B3D0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210 727 5714</w:t>
            </w:r>
          </w:p>
        </w:tc>
      </w:tr>
      <w:tr w:rsidR="003169BE" w14:paraId="039C381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CE8DDE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95FF19" w14:textId="70C98ED0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Chatzatoglou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A.(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for post-graduate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168388D" w14:textId="4FCCEF95" w:rsidR="003169BE" w:rsidRPr="0041650A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 w:eastAsia="en-US"/>
              </w:rPr>
            </w:pPr>
            <w:hyperlink r:id="rId28" w:history="1">
              <w:r w:rsidR="00C7515B" w:rsidRPr="007D5608">
                <w:rPr>
                  <w:rStyle w:val="Hyperlink"/>
                  <w:sz w:val="22"/>
                  <w:szCs w:val="22"/>
                  <w:lang w:val="en-US"/>
                </w:rPr>
                <w:t>achatzat@uoa.gr</w:t>
              </w:r>
            </w:hyperlink>
            <w:r w:rsidR="00C7515B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64E443B" w14:textId="29E7BC91" w:rsidR="003169BE" w:rsidRDefault="003169BE" w:rsidP="003169BE">
            <w:pPr>
              <w:tabs>
                <w:tab w:val="left" w:pos="25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</w:t>
            </w:r>
            <w:proofErr w:type="gramStart"/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210  727</w:t>
            </w:r>
            <w:proofErr w:type="gramEnd"/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5736</w:t>
            </w:r>
          </w:p>
        </w:tc>
      </w:tr>
      <w:tr w:rsidR="003169BE" w14:paraId="7418C58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B20AE16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 w:rsidRPr="00435EE6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 w:rsidRPr="00435EE6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Social Theology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and the Study of </w:t>
            </w:r>
          </w:p>
          <w:p w14:paraId="4FC352C4" w14:textId="77777777" w:rsidR="003169BE" w:rsidRPr="00435EE6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        Religion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34AFBB4" w14:textId="77777777" w:rsidR="003169BE" w:rsidRPr="00FC584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FC584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Papagianni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</w:t>
            </w:r>
            <w:r w:rsidRPr="00FC584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EA6DB5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 w:rsidRPr="00FC5844">
              <w:rPr>
                <w:rFonts w:ascii="Calibri" w:eastAsia="Times New Roman" w:hAnsi="Calibri" w:cs="Calibri"/>
                <w:color w:val="2E74B5" w:themeColor="accent1" w:themeShade="BF"/>
                <w:sz w:val="22"/>
                <w:szCs w:val="22"/>
                <w:u w:val="single"/>
                <w:lang w:val="en-US"/>
              </w:rPr>
              <w:t xml:space="preserve"> </w:t>
            </w:r>
            <w:hyperlink r:id="rId29" w:history="1">
              <w:r w:rsidRPr="00973B7E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vpapag@uoa.gr</w:t>
              </w:r>
            </w:hyperlink>
          </w:p>
          <w:p w14:paraId="2239863A" w14:textId="77777777" w:rsidR="003169BE" w:rsidRPr="00FC584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13DF2EF2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210 727 5746</w:t>
            </w:r>
          </w:p>
        </w:tc>
      </w:tr>
      <w:tr w:rsidR="003169BE" w14:paraId="34687C5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55E3D5B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64B52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1879FE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B0EDE0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:rsidRPr="008029B8" w14:paraId="76FECD1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7773907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8"/>
                <w:szCs w:val="28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0D0D0D"/>
                <w:sz w:val="28"/>
                <w:szCs w:val="28"/>
                <w:lang w:val="en-US" w:eastAsia="en-US"/>
              </w:rPr>
              <w:t>School of Physical Education and Sport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3D37B17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25E804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0429FF1" w14:textId="77777777" w:rsidR="003169BE" w:rsidRPr="001E41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  <w:lang w:val="en-US"/>
              </w:rPr>
            </w:pPr>
          </w:p>
        </w:tc>
      </w:tr>
      <w:tr w:rsidR="003169BE" w14:paraId="5613E0C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1016AC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Physical Education and Sport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429A6E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Papakonstantinou P.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2B2E8C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0" w:history="1">
              <w:r w:rsidR="003169BE"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ppapakon</w:t>
              </w:r>
              <w:r w:rsidR="003169BE"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eastAsia="en-US"/>
                </w:rPr>
                <w:t>@</w:t>
              </w:r>
              <w:r w:rsidR="003169BE"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uoa</w:t>
              </w:r>
              <w:r w:rsidR="003169BE"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eastAsia="en-US"/>
                </w:rPr>
                <w:t>.</w:t>
              </w:r>
              <w:r w:rsidR="003169BE"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gr</w:t>
              </w:r>
            </w:hyperlink>
            <w:r w:rsidR="003169BE"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DA5A0B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210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727 60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</w:tr>
      <w:tr w:rsidR="003169BE" w14:paraId="4D89CB69" w14:textId="77777777" w:rsidTr="00357DE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3A21637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3B2E7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572A069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980CEC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D0200F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A4D658B" w14:textId="77777777" w:rsidR="003169BE" w:rsidRPr="00682C33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8"/>
                <w:szCs w:val="28"/>
                <w:lang w:eastAsia="en-US"/>
              </w:rPr>
            </w:pPr>
            <w:r w:rsidRPr="00682C33">
              <w:rPr>
                <w:rFonts w:eastAsia="Times New Roman" w:cs="Times New Roman"/>
                <w:color w:val="0D0D0D"/>
                <w:sz w:val="28"/>
                <w:szCs w:val="28"/>
                <w:lang w:eastAsia="en-US"/>
              </w:rPr>
              <w:t>School of Philosophy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3D5CA3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17BC92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8AA015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04E9F8C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EC74A0" w14:textId="5F0178E2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Department of Philology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42F6FD" w14:textId="06555782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="0025120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D2D8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Bointa</w:t>
            </w:r>
            <w:proofErr w:type="spellEnd"/>
            <w:r w:rsidR="000D2D8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</w:t>
            </w:r>
            <w:r w:rsidR="0025120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60A3216" w14:textId="182D0CAC" w:rsidR="003169BE" w:rsidRPr="00E065BF" w:rsidRDefault="000D2D80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  <w:r w:rsidRPr="000D2D80"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  <w:t>pbointa@phil.uoa.gr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030383A" w14:textId="3F85BEC0" w:rsidR="003169BE" w:rsidRDefault="00251200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25120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</w:t>
            </w:r>
            <w:r w:rsidR="000D2D8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386</w:t>
            </w:r>
          </w:p>
        </w:tc>
      </w:tr>
      <w:tr w:rsidR="003169BE" w14:paraId="6DF0209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FE7FF6C" w14:textId="0C932ED5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Department of History and Archaeology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A10E5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Bereri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 </w:t>
            </w:r>
          </w:p>
          <w:p w14:paraId="123EB238" w14:textId="71D2B61B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A47DBF9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ampere@arch.uoa.gr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1CE99D5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210 727 7849</w:t>
            </w:r>
          </w:p>
        </w:tc>
      </w:tr>
      <w:tr w:rsidR="003169BE" w14:paraId="294789F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3E6737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Philosophy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70AA668" w14:textId="20B9018F" w:rsidR="003169BE" w:rsidRPr="008240D8" w:rsidRDefault="007B2C6A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 w:rsidR="003169BE" w:rsidRPr="0001720F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Pentogalou</w:t>
            </w:r>
            <w:proofErr w:type="spellEnd"/>
            <w:r w:rsidR="003169BE" w:rsidRPr="0001720F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V.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A51656E" w14:textId="6F4D0A70" w:rsidR="003169BE" w:rsidRPr="00880349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en-US"/>
              </w:rPr>
            </w:pPr>
            <w:hyperlink r:id="rId31" w:history="1">
              <w:r w:rsidR="00880349" w:rsidRPr="00A938C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vpentog@uoa.gr</w:t>
              </w:r>
            </w:hyperlink>
          </w:p>
          <w:p w14:paraId="6E9EE687" w14:textId="7317B378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0FEC7E5" w14:textId="794F95C8" w:rsidR="003169BE" w:rsidRPr="00880349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441F8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lastRenderedPageBreak/>
              <w:t xml:space="preserve">210 727 </w:t>
            </w:r>
            <w:r w:rsidR="00880349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7697</w:t>
            </w:r>
          </w:p>
        </w:tc>
      </w:tr>
      <w:tr w:rsidR="003169BE" w14:paraId="0AE39F8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884802E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Educational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E362812" w14:textId="10368CF1" w:rsidR="003169BE" w:rsidRPr="000A17C6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Kouroupaki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M</w:t>
            </w:r>
            <w:r w:rsidR="007B2C6A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AC1FB2" w14:textId="77777777" w:rsidR="003169BE" w:rsidRPr="000A17C6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  <w:r w:rsidRPr="000A17C6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mkouroup@uoa.gr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7C48AB61" w14:textId="77777777" w:rsidR="003169BE" w:rsidRPr="000A17C6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210 727 7963</w:t>
            </w:r>
          </w:p>
        </w:tc>
      </w:tr>
      <w:tr w:rsidR="003169BE" w14:paraId="0CFA045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96BB81C" w14:textId="78530E9E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</w:t>
            </w:r>
            <w:r w:rsidR="00682C33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of English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83019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 Fountas S.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0E185AF" w14:textId="77777777" w:rsidR="003169BE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32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secr@enl.uoa.gr</w:t>
              </w:r>
            </w:hyperlink>
          </w:p>
          <w:p w14:paraId="66D22D0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DA22AE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>sfountas@enl.uoa.gr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816C7C1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210 727 777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4</w:t>
            </w:r>
          </w:p>
        </w:tc>
      </w:tr>
      <w:tr w:rsidR="003169BE" w14:paraId="6A53588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E864809" w14:textId="25D61AF0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</w:t>
            </w:r>
            <w:r w:rsidR="00682C33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of French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8682D2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Pragianni Ch.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3558E61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chprag@frl.uoa.gr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443DBC7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210 727 7793</w:t>
            </w:r>
          </w:p>
        </w:tc>
      </w:tr>
      <w:tr w:rsidR="003169BE" w14:paraId="2229F62D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A772668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German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091994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Karagounaki A.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0272CA4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akaragoun@gs.uoa.gr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9E85C4E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210 727 7308</w:t>
            </w:r>
          </w:p>
        </w:tc>
      </w:tr>
      <w:tr w:rsidR="003169BE" w14:paraId="0E93E8A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D5EE05" w14:textId="56876EA9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Theatre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190F35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 Niavis D.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69327B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5" w:history="1">
              <w:r w:rsidR="003169BE"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dimniav@theatre.uoa.gr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AC2646F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210 727 7969</w:t>
            </w:r>
          </w:p>
        </w:tc>
      </w:tr>
      <w:tr w:rsidR="003169BE" w14:paraId="177FA90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B51A2CA" w14:textId="24AD2D33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Music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DF01D6" w14:textId="3057D5B4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Flerianos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N.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DF78C0A" w14:textId="77777777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2"/>
                <w:szCs w:val="22"/>
                <w:lang w:val="en-US" w:eastAsia="en-US"/>
              </w:rPr>
            </w:pPr>
            <w:hyperlink r:id="rId36" w:history="1">
              <w:r w:rsidR="003169BE"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nflerianos@uoa.gr</w:t>
              </w:r>
            </w:hyperlink>
          </w:p>
          <w:p w14:paraId="37566282" w14:textId="34AE1D4D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80DE10F" w14:textId="5F52E615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210 727 7894</w:t>
            </w:r>
          </w:p>
        </w:tc>
      </w:tr>
      <w:tr w:rsidR="003169BE" w:rsidRPr="00894ED5" w14:paraId="08A3D17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EDAE3B0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Italian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E5D852A" w14:textId="643561AC" w:rsidR="003169BE" w:rsidRPr="001025C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Lykoka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4CA9F3B" w14:textId="3424EEF6" w:rsidR="003169BE" w:rsidRPr="0041650A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22"/>
                <w:szCs w:val="22"/>
                <w:lang w:val="en-US"/>
              </w:rPr>
            </w:pPr>
            <w:hyperlink r:id="rId37" w:history="1">
              <w:r w:rsidR="003169BE" w:rsidRPr="00D02504">
                <w:rPr>
                  <w:rStyle w:val="Hyperlink"/>
                  <w:sz w:val="22"/>
                  <w:szCs w:val="22"/>
                  <w:lang w:val="en-US"/>
                </w:rPr>
                <w:t>klykoka@uoa.gr</w:t>
              </w:r>
            </w:hyperlink>
            <w:r w:rsidR="003169BE">
              <w:rPr>
                <w:rStyle w:val="Hyperlin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C4B87C1" w14:textId="2E2E4639" w:rsidR="003169BE" w:rsidRPr="00894ED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210 </w:t>
            </w:r>
            <w:proofErr w:type="gramStart"/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727  7</w:t>
            </w:r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  <w:proofErr w:type="gramEnd"/>
          </w:p>
        </w:tc>
      </w:tr>
      <w:tr w:rsidR="003169BE" w14:paraId="1F1B6B3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FA8116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Spanish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DB0A5B0" w14:textId="40242A59" w:rsidR="003169BE" w:rsidRPr="001025C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Vasilopoulou S.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CD121C9" w14:textId="725EB098" w:rsidR="003169BE" w:rsidRPr="007F713B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38" w:history="1">
              <w:r w:rsidR="003169BE" w:rsidRPr="00D02504">
                <w:rPr>
                  <w:rStyle w:val="Hyperlink"/>
                  <w:rFonts w:cs="Times New Roman"/>
                  <w:sz w:val="22"/>
                  <w:szCs w:val="22"/>
                  <w:lang w:val="en-US"/>
                </w:rPr>
                <w:t>stavroulav@uoa.gr</w:t>
              </w:r>
            </w:hyperlink>
            <w:r w:rsidR="003169BE">
              <w:rPr>
                <w:rFonts w:cs="Times New Roman"/>
                <w:color w:val="auto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E09F57C" w14:textId="1A6F1407" w:rsidR="003169BE" w:rsidRPr="007F713B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210 727 75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01</w:t>
            </w:r>
          </w:p>
        </w:tc>
      </w:tr>
      <w:tr w:rsidR="003169BE" w:rsidRPr="001E413D" w14:paraId="39A3EBC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EDF127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of Russian Language and Literature and  </w:t>
            </w:r>
          </w:p>
          <w:p w14:paraId="384957E2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        Slavic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0BD5689" w14:textId="0B931779" w:rsidR="003169BE" w:rsidRPr="001E41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Partheniou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AADB304" w14:textId="5540510B" w:rsidR="003169BE" w:rsidRPr="00E065BF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39" w:history="1">
              <w:r w:rsidR="003169BE" w:rsidRPr="0001720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p</w:t>
              </w:r>
              <w:r w:rsidR="003169BE" w:rsidRPr="0001720F">
                <w:rPr>
                  <w:rStyle w:val="Hyperlink"/>
                  <w:sz w:val="22"/>
                  <w:szCs w:val="22"/>
                </w:rPr>
                <w:t>partheniou</w:t>
              </w:r>
              <w:r w:rsidR="003169BE" w:rsidRPr="00A938C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@uoa.gr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4B973FF" w14:textId="77777777" w:rsidR="003169BE" w:rsidRPr="001E413D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210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727</w:t>
            </w:r>
            <w:r w:rsidRP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7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482</w:t>
            </w:r>
          </w:p>
        </w:tc>
      </w:tr>
      <w:tr w:rsidR="003169BE" w14:paraId="6C4652B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9931F1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 w:rsidRPr="001E413D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 w:rsidRPr="001E413D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P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sychology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0EA7EF" w14:textId="05049FC5" w:rsidR="003169BE" w:rsidRPr="00FD7A6C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Morfi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F77BC78" w14:textId="5621B537" w:rsidR="003169BE" w:rsidRPr="00894ED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2E74B5" w:themeColor="accent1" w:themeShade="BF"/>
                <w:lang w:val="en-US"/>
              </w:rPr>
            </w:pPr>
            <w:r w:rsidRPr="00FD7A6C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  <w:t>kmorfi@uoa.gr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E83494E" w14:textId="77777777" w:rsidR="003169BE" w:rsidRPr="00FD7A6C" w:rsidRDefault="003169BE" w:rsidP="00316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/>
              </w:rPr>
            </w:pPr>
            <w:r w:rsidRPr="00FD7A6C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/>
              </w:rPr>
              <w:t>2107277552</w:t>
            </w:r>
          </w:p>
          <w:p w14:paraId="63C3DEC7" w14:textId="607E0B45" w:rsidR="003169BE" w:rsidRPr="00894ED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2E74B5" w:themeColor="accent1" w:themeShade="BF"/>
                <w:lang w:val="en-US"/>
              </w:rPr>
            </w:pPr>
          </w:p>
        </w:tc>
      </w:tr>
    </w:tbl>
    <w:p w14:paraId="60E0B2FD" w14:textId="77777777" w:rsidR="0084398B" w:rsidRDefault="00C0064B" w:rsidP="000A17C6"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</w:p>
    <w:sectPr w:rsidR="0084398B" w:rsidSect="00236087">
      <w:pgSz w:w="16838" w:h="11906" w:orient="landscape"/>
      <w:pgMar w:top="993" w:right="1440" w:bottom="18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F23BD" w14:textId="77777777" w:rsidR="002C41DC" w:rsidRDefault="002C41DC" w:rsidP="00236087">
      <w:pPr>
        <w:spacing w:before="0"/>
      </w:pPr>
      <w:r>
        <w:separator/>
      </w:r>
    </w:p>
  </w:endnote>
  <w:endnote w:type="continuationSeparator" w:id="0">
    <w:p w14:paraId="5C4FBEAC" w14:textId="77777777" w:rsidR="002C41DC" w:rsidRDefault="002C41DC" w:rsidP="002360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5B617" w14:textId="77777777" w:rsidR="002C41DC" w:rsidRDefault="002C41DC" w:rsidP="00236087">
      <w:pPr>
        <w:spacing w:before="0"/>
      </w:pPr>
      <w:r>
        <w:separator/>
      </w:r>
    </w:p>
  </w:footnote>
  <w:footnote w:type="continuationSeparator" w:id="0">
    <w:p w14:paraId="338FA442" w14:textId="77777777" w:rsidR="002C41DC" w:rsidRDefault="002C41DC" w:rsidP="002360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617"/>
    <w:multiLevelType w:val="hybridMultilevel"/>
    <w:tmpl w:val="27009E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40500F"/>
    <w:multiLevelType w:val="hybridMultilevel"/>
    <w:tmpl w:val="C6AC3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66D25"/>
    <w:multiLevelType w:val="hybridMultilevel"/>
    <w:tmpl w:val="AA9EE7A0"/>
    <w:lvl w:ilvl="0" w:tplc="F6E41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A50A5"/>
    <w:multiLevelType w:val="hybridMultilevel"/>
    <w:tmpl w:val="836AF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8137D6"/>
    <w:multiLevelType w:val="hybridMultilevel"/>
    <w:tmpl w:val="B08433CE"/>
    <w:lvl w:ilvl="0" w:tplc="F6E41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051795">
    <w:abstractNumId w:val="0"/>
  </w:num>
  <w:num w:numId="2" w16cid:durableId="522474168">
    <w:abstractNumId w:val="2"/>
  </w:num>
  <w:num w:numId="3" w16cid:durableId="1876310879">
    <w:abstractNumId w:val="4"/>
  </w:num>
  <w:num w:numId="4" w16cid:durableId="1285964876">
    <w:abstractNumId w:val="3"/>
  </w:num>
  <w:num w:numId="5" w16cid:durableId="3153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04"/>
    <w:rsid w:val="0001720F"/>
    <w:rsid w:val="00047ED5"/>
    <w:rsid w:val="00057D80"/>
    <w:rsid w:val="000A17C6"/>
    <w:rsid w:val="000D2D80"/>
    <w:rsid w:val="000F3EFD"/>
    <w:rsid w:val="001025C5"/>
    <w:rsid w:val="00123DAB"/>
    <w:rsid w:val="00127CEF"/>
    <w:rsid w:val="0017432D"/>
    <w:rsid w:val="001E413D"/>
    <w:rsid w:val="001F02B7"/>
    <w:rsid w:val="00210157"/>
    <w:rsid w:val="00236087"/>
    <w:rsid w:val="00251200"/>
    <w:rsid w:val="002C3C69"/>
    <w:rsid w:val="002C41DC"/>
    <w:rsid w:val="003169BE"/>
    <w:rsid w:val="00357DEC"/>
    <w:rsid w:val="0036010E"/>
    <w:rsid w:val="0041650A"/>
    <w:rsid w:val="00435EE6"/>
    <w:rsid w:val="00441F80"/>
    <w:rsid w:val="00450799"/>
    <w:rsid w:val="00455D68"/>
    <w:rsid w:val="004B6235"/>
    <w:rsid w:val="004B6F3D"/>
    <w:rsid w:val="004D16E8"/>
    <w:rsid w:val="004F0328"/>
    <w:rsid w:val="005144C2"/>
    <w:rsid w:val="00520148"/>
    <w:rsid w:val="005257A5"/>
    <w:rsid w:val="005436A2"/>
    <w:rsid w:val="00553FB1"/>
    <w:rsid w:val="005A620A"/>
    <w:rsid w:val="00601685"/>
    <w:rsid w:val="00622D58"/>
    <w:rsid w:val="00647842"/>
    <w:rsid w:val="00682C33"/>
    <w:rsid w:val="006A5A53"/>
    <w:rsid w:val="006B2298"/>
    <w:rsid w:val="006D23E2"/>
    <w:rsid w:val="006F21AD"/>
    <w:rsid w:val="006F6AFA"/>
    <w:rsid w:val="007175E7"/>
    <w:rsid w:val="007524B6"/>
    <w:rsid w:val="007A02EC"/>
    <w:rsid w:val="007A42F1"/>
    <w:rsid w:val="007B2C6A"/>
    <w:rsid w:val="007F700B"/>
    <w:rsid w:val="007F713B"/>
    <w:rsid w:val="008029B8"/>
    <w:rsid w:val="008240D8"/>
    <w:rsid w:val="00824575"/>
    <w:rsid w:val="0084398B"/>
    <w:rsid w:val="00880349"/>
    <w:rsid w:val="00892806"/>
    <w:rsid w:val="00894ED5"/>
    <w:rsid w:val="00911709"/>
    <w:rsid w:val="00945C1F"/>
    <w:rsid w:val="009C3647"/>
    <w:rsid w:val="00A5341F"/>
    <w:rsid w:val="00A744D1"/>
    <w:rsid w:val="00A77EB4"/>
    <w:rsid w:val="00A869FE"/>
    <w:rsid w:val="00A87204"/>
    <w:rsid w:val="00AD6E93"/>
    <w:rsid w:val="00AD7D7F"/>
    <w:rsid w:val="00AE5144"/>
    <w:rsid w:val="00AE767C"/>
    <w:rsid w:val="00B64457"/>
    <w:rsid w:val="00BC46C2"/>
    <w:rsid w:val="00BE0370"/>
    <w:rsid w:val="00BE4513"/>
    <w:rsid w:val="00C0064B"/>
    <w:rsid w:val="00C20ECF"/>
    <w:rsid w:val="00C2140A"/>
    <w:rsid w:val="00C7515B"/>
    <w:rsid w:val="00C908AA"/>
    <w:rsid w:val="00CB0BAA"/>
    <w:rsid w:val="00D0678B"/>
    <w:rsid w:val="00D13B0A"/>
    <w:rsid w:val="00D15EB2"/>
    <w:rsid w:val="00D23B8A"/>
    <w:rsid w:val="00D44E3A"/>
    <w:rsid w:val="00D56CB0"/>
    <w:rsid w:val="00DA22AE"/>
    <w:rsid w:val="00E03464"/>
    <w:rsid w:val="00E065BF"/>
    <w:rsid w:val="00E162CC"/>
    <w:rsid w:val="00E22A8D"/>
    <w:rsid w:val="00E42BB5"/>
    <w:rsid w:val="00E62F82"/>
    <w:rsid w:val="00EA436D"/>
    <w:rsid w:val="00EC384D"/>
    <w:rsid w:val="00ED435C"/>
    <w:rsid w:val="00EF74FB"/>
    <w:rsid w:val="00F1062B"/>
    <w:rsid w:val="00F13E07"/>
    <w:rsid w:val="00FC5844"/>
    <w:rsid w:val="00FC6B4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5E9"/>
  <w15:chartTrackingRefBased/>
  <w15:docId w15:val="{18E28C8A-19AF-4D69-B579-8ADBBBF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04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20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7204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0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table" w:styleId="GridTable1Light-Accent1">
    <w:name w:val="Grid Table 1 Light Accent 1"/>
    <w:basedOn w:val="TableNormal"/>
    <w:uiPriority w:val="46"/>
    <w:rsid w:val="00A8720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0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087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36087"/>
    <w:rPr>
      <w:rFonts w:eastAsiaTheme="minorEastAsia"/>
      <w:color w:val="FFFFFF" w:themeColor="background1"/>
      <w:sz w:val="32"/>
      <w:szCs w:val="32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236087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6087"/>
    <w:rPr>
      <w:rFonts w:eastAsiaTheme="minorEastAsia"/>
      <w:color w:val="FFFFFF" w:themeColor="background1"/>
      <w:sz w:val="32"/>
      <w:szCs w:val="32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6A5A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4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D1"/>
    <w:rPr>
      <w:rFonts w:eastAsiaTheme="minorEastAsia"/>
      <w:color w:val="FFFFFF" w:themeColor="background1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D1"/>
    <w:rPr>
      <w:rFonts w:eastAsiaTheme="minorEastAsia"/>
      <w:b/>
      <w:bCs/>
      <w:color w:val="FFFFFF" w:themeColor="background1"/>
      <w:sz w:val="20"/>
      <w:szCs w:val="20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A6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ioannidis@dcarts.uoa.gr" TargetMode="External"/><Relationship Id="rId13" Type="http://schemas.openxmlformats.org/officeDocument/2006/relationships/hyperlink" Target="mailto:gstath@law.uoa.gr" TargetMode="External"/><Relationship Id="rId18" Type="http://schemas.openxmlformats.org/officeDocument/2006/relationships/hyperlink" Target="mailto:xanthom@phs.uoa.gr" TargetMode="External"/><Relationship Id="rId26" Type="http://schemas.openxmlformats.org/officeDocument/2006/relationships/hyperlink" Target="mailto:vibitsa@nurs.uoa.gr" TargetMode="External"/><Relationship Id="rId39" Type="http://schemas.openxmlformats.org/officeDocument/2006/relationships/hyperlink" Target="mailto:ppartheniou@uoa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sotir@ecd.uoa.gr" TargetMode="External"/><Relationship Id="rId34" Type="http://schemas.openxmlformats.org/officeDocument/2006/relationships/hyperlink" Target="mailto:akaragoun@gs.uoa.gr" TargetMode="External"/><Relationship Id="rId7" Type="http://schemas.openxmlformats.org/officeDocument/2006/relationships/hyperlink" Target="mailto:andvag@uoa.gr" TargetMode="External"/><Relationship Id="rId12" Type="http://schemas.openxmlformats.org/officeDocument/2006/relationships/hyperlink" Target="mailto:postgrad_see@pspa.uoa.gr" TargetMode="External"/><Relationship Id="rId17" Type="http://schemas.openxmlformats.org/officeDocument/2006/relationships/hyperlink" Target="mailto:mkolats@math.uoa.gr" TargetMode="External"/><Relationship Id="rId25" Type="http://schemas.openxmlformats.org/officeDocument/2006/relationships/hyperlink" Target="mailto:ixatzip@pharm.uoa.gr" TargetMode="External"/><Relationship Id="rId33" Type="http://schemas.openxmlformats.org/officeDocument/2006/relationships/hyperlink" Target="mailto:chprag@frl.uoa.gr" TargetMode="External"/><Relationship Id="rId38" Type="http://schemas.openxmlformats.org/officeDocument/2006/relationships/hyperlink" Target="mailto:stavroulav@uo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mlazarid@uoa.gr" TargetMode="External"/><Relationship Id="rId20" Type="http://schemas.openxmlformats.org/officeDocument/2006/relationships/hyperlink" Target="mailto:smili@uoa.gr" TargetMode="External"/><Relationship Id="rId29" Type="http://schemas.openxmlformats.org/officeDocument/2006/relationships/hyperlink" Target="mailto:vpapag@uoa.g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itrop@uoa.gr" TargetMode="External"/><Relationship Id="rId24" Type="http://schemas.openxmlformats.org/officeDocument/2006/relationships/hyperlink" Target="mailto:ekoronaki@uoa.gr" TargetMode="External"/><Relationship Id="rId32" Type="http://schemas.openxmlformats.org/officeDocument/2006/relationships/hyperlink" Target="mailto:secr@enl.uoa.gr" TargetMode="External"/><Relationship Id="rId37" Type="http://schemas.openxmlformats.org/officeDocument/2006/relationships/hyperlink" Target="mailto:klykoka@uoa.gr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eudok@biol.uoa.gr" TargetMode="External"/><Relationship Id="rId23" Type="http://schemas.openxmlformats.org/officeDocument/2006/relationships/hyperlink" Target="mailto:alinou@dent.uoa.gr" TargetMode="External"/><Relationship Id="rId28" Type="http://schemas.openxmlformats.org/officeDocument/2006/relationships/hyperlink" Target="mailto:achatzat@uoa.gr" TargetMode="External"/><Relationship Id="rId36" Type="http://schemas.openxmlformats.org/officeDocument/2006/relationships/hyperlink" Target="mailto:nflerianos@uoa.gr" TargetMode="External"/><Relationship Id="rId10" Type="http://schemas.openxmlformats.org/officeDocument/2006/relationships/hyperlink" Target="mailto:thrizos@uoa.gr" TargetMode="External"/><Relationship Id="rId19" Type="http://schemas.openxmlformats.org/officeDocument/2006/relationships/hyperlink" Target="mailto:dstabol@geol.uoa.gr" TargetMode="External"/><Relationship Id="rId31" Type="http://schemas.openxmlformats.org/officeDocument/2006/relationships/hyperlink" Target="mailto:vpentog@u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vandoros@econ.uoa.gr" TargetMode="External"/><Relationship Id="rId14" Type="http://schemas.openxmlformats.org/officeDocument/2006/relationships/hyperlink" Target="mailto:vpsoma@uoa.gr" TargetMode="External"/><Relationship Id="rId22" Type="http://schemas.openxmlformats.org/officeDocument/2006/relationships/hyperlink" Target="mailto:madiamant@med.uoa.gr" TargetMode="External"/><Relationship Id="rId27" Type="http://schemas.openxmlformats.org/officeDocument/2006/relationships/hyperlink" Target="mailto:spcouris@theol.uoa.gr" TargetMode="External"/><Relationship Id="rId30" Type="http://schemas.openxmlformats.org/officeDocument/2006/relationships/hyperlink" Target="mailto:ppapakon@uoa.gr" TargetMode="External"/><Relationship Id="rId35" Type="http://schemas.openxmlformats.org/officeDocument/2006/relationships/hyperlink" Target="mailto:dimniav@theatre.uo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dvelin</dc:creator>
  <cp:keywords/>
  <dc:description/>
  <cp:lastModifiedBy>Georgia Exintaveloni</cp:lastModifiedBy>
  <cp:revision>42</cp:revision>
  <dcterms:created xsi:type="dcterms:W3CDTF">2021-07-30T12:11:00Z</dcterms:created>
  <dcterms:modified xsi:type="dcterms:W3CDTF">2024-09-25T10:31:00Z</dcterms:modified>
</cp:coreProperties>
</file>