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7849D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240" behindDoc="0" locked="0" layoutInCell="1" allowOverlap="1" wp14:anchorId="5AFC8AB4" wp14:editId="607114B4">
                      <wp:simplePos x="0" y="0"/>
                      <wp:positionH relativeFrom="column">
                        <wp:posOffset>172085</wp:posOffset>
                      </wp:positionH>
                      <wp:positionV relativeFrom="paragraph">
                        <wp:posOffset>-826770</wp:posOffset>
                      </wp:positionV>
                      <wp:extent cx="335280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01130"/>
                              </a:xfrm>
                              <a:prstGeom prst="rect">
                                <a:avLst/>
                              </a:prstGeom>
                              <a:solidFill>
                                <a:srgbClr val="FFFFFF"/>
                              </a:solidFill>
                              <a:ln w="9525">
                                <a:noFill/>
                                <a:miter lim="800000"/>
                                <a:headEnd/>
                                <a:tailEnd/>
                              </a:ln>
                            </wps:spPr>
                            <wps:txbx>
                              <w:txbxContent>
                                <w:p w14:paraId="3F6893C8" w14:textId="0AAB387A" w:rsidR="005312BB" w:rsidRPr="00A775E7" w:rsidRDefault="005312BB" w:rsidP="00A775E7">
                                  <w:pPr>
                                    <w:spacing w:after="0" w:line="240" w:lineRule="auto"/>
                                    <w:ind w:right="28"/>
                                    <w:jc w:val="center"/>
                                    <w:rPr>
                                      <w:rFonts w:eastAsia="Times New Roman" w:cs="Arial"/>
                                      <w:b/>
                                      <w:color w:val="0070C0"/>
                                      <w:sz w:val="28"/>
                                      <w:szCs w:val="28"/>
                                      <w:lang w:val="en-US"/>
                                    </w:rPr>
                                  </w:pPr>
                                  <w:r w:rsidRPr="00A775E7">
                                    <w:rPr>
                                      <w:rFonts w:eastAsia="Times New Roman" w:cs="Arial"/>
                                      <w:b/>
                                      <w:color w:val="0070C0"/>
                                      <w:sz w:val="28"/>
                                      <w:szCs w:val="28"/>
                                      <w:lang w:val="en-US"/>
                                    </w:rPr>
                                    <w:t>Higher Education</w:t>
                                  </w:r>
                                </w:p>
                                <w:p w14:paraId="17172925" w14:textId="65A24A47" w:rsidR="00C418D6" w:rsidRPr="00A775E7" w:rsidRDefault="00C418D6" w:rsidP="00A775E7">
                                  <w:pPr>
                                    <w:spacing w:after="0" w:line="240" w:lineRule="auto"/>
                                    <w:ind w:right="28"/>
                                    <w:jc w:val="center"/>
                                    <w:rPr>
                                      <w:rFonts w:eastAsia="Times New Roman" w:cs="Arial"/>
                                      <w:b/>
                                      <w:color w:val="0070C0"/>
                                      <w:sz w:val="28"/>
                                      <w:szCs w:val="28"/>
                                      <w:lang w:val="en-GB"/>
                                    </w:rPr>
                                  </w:pPr>
                                  <w:r w:rsidRPr="00A775E7" w:rsidDel="00DC1B56">
                                    <w:rPr>
                                      <w:rFonts w:eastAsia="Times New Roman" w:cs="Arial"/>
                                      <w:b/>
                                      <w:color w:val="0070C0"/>
                                      <w:sz w:val="28"/>
                                      <w:szCs w:val="28"/>
                                      <w:lang w:val="en-GB"/>
                                    </w:rPr>
                                    <w:t>Learning Agree</w:t>
                                  </w:r>
                                  <w:r w:rsidRPr="00A775E7">
                                    <w:rPr>
                                      <w:rFonts w:eastAsia="Times New Roman" w:cs="Arial"/>
                                      <w:b/>
                                      <w:color w:val="0070C0"/>
                                      <w:sz w:val="28"/>
                                      <w:szCs w:val="28"/>
                                      <w:lang w:val="en-GB"/>
                                    </w:rPr>
                                    <w:t>ment</w:t>
                                  </w:r>
                                </w:p>
                                <w:p w14:paraId="04159CFD" w14:textId="168F7480" w:rsidR="00C418D6" w:rsidRPr="00A775E7" w:rsidRDefault="00C418D6" w:rsidP="00A775E7">
                                  <w:pPr>
                                    <w:spacing w:before="40" w:after="0" w:line="200" w:lineRule="exact"/>
                                    <w:ind w:right="28"/>
                                    <w:jc w:val="center"/>
                                    <w:rPr>
                                      <w:rFonts w:eastAsia="Times New Roman" w:cs="Arial"/>
                                      <w:b/>
                                      <w:color w:val="0070C0"/>
                                      <w:sz w:val="28"/>
                                      <w:szCs w:val="28"/>
                                      <w:lang w:val="en-GB"/>
                                    </w:rPr>
                                  </w:pPr>
                                  <w:r w:rsidRPr="00A775E7">
                                    <w:rPr>
                                      <w:rFonts w:eastAsia="Times New Roman" w:cs="Arial"/>
                                      <w:b/>
                                      <w:color w:val="0070C0"/>
                                      <w:sz w:val="28"/>
                                      <w:szCs w:val="28"/>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55pt;margin-top:-65.1pt;width:26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R4IAIAAB0EAAAOAAAAZHJzL2Uyb0RvYy54bWysU9tuGyEQfa/Uf0C813ux3SQ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" stroked="f">
                      <v:textbox>
                        <w:txbxContent>
                          <w:p w14:paraId="3F6893C8" w14:textId="0AAB387A" w:rsidR="005312BB" w:rsidRPr="00A775E7" w:rsidRDefault="005312BB" w:rsidP="00A775E7">
                            <w:pPr>
                              <w:spacing w:after="0" w:line="240" w:lineRule="auto"/>
                              <w:ind w:right="28"/>
                              <w:jc w:val="center"/>
                              <w:rPr>
                                <w:rFonts w:eastAsia="Times New Roman" w:cs="Arial"/>
                                <w:b/>
                                <w:color w:val="0070C0"/>
                                <w:sz w:val="28"/>
                                <w:szCs w:val="28"/>
                                <w:lang w:val="en-US"/>
                              </w:rPr>
                            </w:pPr>
                            <w:r w:rsidRPr="00A775E7">
                              <w:rPr>
                                <w:rFonts w:eastAsia="Times New Roman" w:cs="Arial"/>
                                <w:b/>
                                <w:color w:val="0070C0"/>
                                <w:sz w:val="28"/>
                                <w:szCs w:val="28"/>
                                <w:lang w:val="en-US"/>
                              </w:rPr>
                              <w:t>Higher Education</w:t>
                            </w:r>
                          </w:p>
                          <w:p w14:paraId="17172925" w14:textId="65A24A47" w:rsidR="00C418D6" w:rsidRPr="00A775E7" w:rsidRDefault="00C418D6" w:rsidP="00A775E7">
                            <w:pPr>
                              <w:spacing w:after="0" w:line="240" w:lineRule="auto"/>
                              <w:ind w:right="28"/>
                              <w:jc w:val="center"/>
                              <w:rPr>
                                <w:rFonts w:eastAsia="Times New Roman" w:cs="Arial"/>
                                <w:b/>
                                <w:color w:val="0070C0"/>
                                <w:sz w:val="28"/>
                                <w:szCs w:val="28"/>
                                <w:lang w:val="en-GB"/>
                              </w:rPr>
                            </w:pPr>
                            <w:r w:rsidRPr="00A775E7" w:rsidDel="00DC1B56">
                              <w:rPr>
                                <w:rFonts w:eastAsia="Times New Roman" w:cs="Arial"/>
                                <w:b/>
                                <w:color w:val="0070C0"/>
                                <w:sz w:val="28"/>
                                <w:szCs w:val="28"/>
                                <w:lang w:val="en-GB"/>
                              </w:rPr>
                              <w:t>Learning Agree</w:t>
                            </w:r>
                            <w:r w:rsidRPr="00A775E7">
                              <w:rPr>
                                <w:rFonts w:eastAsia="Times New Roman" w:cs="Arial"/>
                                <w:b/>
                                <w:color w:val="0070C0"/>
                                <w:sz w:val="28"/>
                                <w:szCs w:val="28"/>
                                <w:lang w:val="en-GB"/>
                              </w:rPr>
                              <w:t>ment</w:t>
                            </w:r>
                          </w:p>
                          <w:p w14:paraId="04159CFD" w14:textId="168F7480" w:rsidR="00C418D6" w:rsidRPr="00A775E7" w:rsidRDefault="00C418D6" w:rsidP="00A775E7">
                            <w:pPr>
                              <w:spacing w:before="40" w:after="0" w:line="200" w:lineRule="exact"/>
                              <w:ind w:right="28"/>
                              <w:jc w:val="center"/>
                              <w:rPr>
                                <w:rFonts w:eastAsia="Times New Roman" w:cs="Arial"/>
                                <w:b/>
                                <w:color w:val="0070C0"/>
                                <w:sz w:val="28"/>
                                <w:szCs w:val="28"/>
                                <w:lang w:val="en-GB"/>
                              </w:rPr>
                            </w:pPr>
                            <w:r w:rsidRPr="00A775E7">
                              <w:rPr>
                                <w:rFonts w:eastAsia="Times New Roman" w:cs="Arial"/>
                                <w:b/>
                                <w:color w:val="0070C0"/>
                                <w:sz w:val="28"/>
                                <w:szCs w:val="28"/>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849D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CCB3A0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D550BB" w:rsidRPr="002A00C3" w:rsidRDefault="00D550B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849D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849D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18E048E5"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F593821" w14:textId="77777777" w:rsidR="00D550BB" w:rsidRDefault="00D550BB"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D550BB" w:rsidRPr="002A00C3" w:rsidRDefault="00D550BB"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849D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3BE624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A3C5B">
        <w:trPr>
          <w:gridAfter w:val="1"/>
          <w:wAfter w:w="132" w:type="dxa"/>
          <w:trHeight w:val="82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63229C6" w:rsidR="00EB0036" w:rsidRPr="0029413B" w:rsidRDefault="0029413B" w:rsidP="00E75EA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NATIONAL AND KAPODISTRIAN UNIVERSITY OF ATHENS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9413B"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478B7DB" w:rsidR="00EB0036" w:rsidRPr="0029413B" w:rsidRDefault="0029413B" w:rsidP="00E75EA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G ATHINE01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2AF222A2" w:rsidR="00EB0036" w:rsidRPr="0029413B" w:rsidRDefault="0029413B" w:rsidP="00E75EA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30, Panepistimiou str.</w:t>
            </w:r>
          </w:p>
          <w:p w14:paraId="69DC9F95" w14:textId="77777777" w:rsidR="00EB0036" w:rsidRPr="0029413B"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62766D6" w:rsidR="00EB0036" w:rsidRPr="0029413B" w:rsidRDefault="0029413B" w:rsidP="00E75EA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DDEE44" w14:textId="77777777" w:rsidR="004A3C5B" w:rsidRDefault="0029413B" w:rsidP="00E75EA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 xml:space="preserve">Ms. Fotini Fryda, Head of European and International Relations Department, </w:t>
            </w:r>
          </w:p>
          <w:p w14:paraId="5B1FB88F" w14:textId="2C0A70BC" w:rsidR="004A3C5B" w:rsidRDefault="0029413B" w:rsidP="00E75EAB">
            <w:pPr>
              <w:spacing w:after="0" w:line="240" w:lineRule="auto"/>
              <w:jc w:val="center"/>
              <w:rPr>
                <w:rFonts w:ascii="Calibri" w:eastAsia="Times New Roman" w:hAnsi="Calibri" w:cs="Times New Roman"/>
                <w:b/>
                <w:color w:val="000000"/>
                <w:sz w:val="16"/>
                <w:szCs w:val="16"/>
                <w:lang w:val="en-GB" w:eastAsia="en-GB"/>
              </w:rPr>
            </w:pPr>
            <w:proofErr w:type="gramStart"/>
            <w:r w:rsidRPr="0029413B">
              <w:rPr>
                <w:rFonts w:ascii="Calibri" w:eastAsia="Times New Roman" w:hAnsi="Calibri" w:cs="Times New Roman"/>
                <w:b/>
                <w:color w:val="000000"/>
                <w:sz w:val="16"/>
                <w:szCs w:val="16"/>
                <w:lang w:val="en-GB" w:eastAsia="en-GB"/>
              </w:rPr>
              <w:t>email</w:t>
            </w:r>
            <w:proofErr w:type="gramEnd"/>
            <w:r w:rsidRPr="0029413B">
              <w:rPr>
                <w:rFonts w:ascii="Calibri" w:eastAsia="Times New Roman" w:hAnsi="Calibri" w:cs="Times New Roman"/>
                <w:b/>
                <w:color w:val="000000"/>
                <w:sz w:val="16"/>
                <w:szCs w:val="16"/>
                <w:lang w:val="en-GB" w:eastAsia="en-GB"/>
              </w:rPr>
              <w:t xml:space="preserve">. </w:t>
            </w:r>
            <w:hyperlink r:id="rId11" w:history="1">
              <w:r w:rsidRPr="0029413B">
                <w:rPr>
                  <w:rStyle w:val="-"/>
                  <w:rFonts w:ascii="Calibri" w:eastAsia="Times New Roman" w:hAnsi="Calibri" w:cs="Times New Roman"/>
                  <w:b/>
                  <w:sz w:val="16"/>
                  <w:szCs w:val="16"/>
                  <w:lang w:val="en-GB" w:eastAsia="en-GB"/>
                </w:rPr>
                <w:t>ffryda@uoa.gr</w:t>
              </w:r>
            </w:hyperlink>
            <w:r w:rsidR="004A3C5B" w:rsidRPr="004A3C5B">
              <w:rPr>
                <w:rStyle w:val="-"/>
                <w:rFonts w:ascii="Calibri" w:eastAsia="Times New Roman" w:hAnsi="Calibri" w:cs="Times New Roman"/>
                <w:b/>
                <w:sz w:val="16"/>
                <w:szCs w:val="16"/>
                <w:u w:val="none"/>
                <w:lang w:val="en-US" w:eastAsia="en-GB"/>
              </w:rPr>
              <w:t xml:space="preserve">,  </w:t>
            </w:r>
            <w:hyperlink r:id="rId12" w:history="1">
              <w:r w:rsidR="004A3C5B" w:rsidRPr="00736708">
                <w:rPr>
                  <w:rStyle w:val="-"/>
                  <w:rFonts w:ascii="Calibri" w:eastAsia="Times New Roman" w:hAnsi="Calibri" w:cs="Times New Roman"/>
                  <w:b/>
                  <w:sz w:val="16"/>
                  <w:szCs w:val="16"/>
                  <w:lang w:val="en-US" w:eastAsia="en-GB"/>
                </w:rPr>
                <w:t>erasmus@uoa.gr</w:t>
              </w:r>
            </w:hyperlink>
            <w:r w:rsidRPr="0029413B">
              <w:rPr>
                <w:rFonts w:ascii="Calibri" w:eastAsia="Times New Roman" w:hAnsi="Calibri" w:cs="Times New Roman"/>
                <w:b/>
                <w:color w:val="000000"/>
                <w:sz w:val="16"/>
                <w:szCs w:val="16"/>
                <w:lang w:val="en-GB" w:eastAsia="en-GB"/>
              </w:rPr>
              <w:t xml:space="preserve"> </w:t>
            </w:r>
          </w:p>
          <w:p w14:paraId="69DC9F97" w14:textId="2A02D033" w:rsidR="0029413B" w:rsidRPr="0029413B" w:rsidRDefault="0029413B" w:rsidP="004A3C5B">
            <w:pPr>
              <w:spacing w:after="0" w:line="240" w:lineRule="auto"/>
              <w:jc w:val="center"/>
              <w:rPr>
                <w:rFonts w:ascii="Calibri" w:eastAsia="Times New Roman" w:hAnsi="Calibri" w:cs="Times New Roman"/>
                <w:b/>
                <w:color w:val="000000"/>
                <w:sz w:val="16"/>
                <w:szCs w:val="16"/>
                <w:lang w:val="en-GB" w:eastAsia="en-GB"/>
              </w:rPr>
            </w:pPr>
            <w:r w:rsidRPr="0029413B">
              <w:rPr>
                <w:rFonts w:ascii="Calibri" w:eastAsia="Times New Roman" w:hAnsi="Calibri" w:cs="Times New Roman"/>
                <w:b/>
                <w:color w:val="000000"/>
                <w:sz w:val="16"/>
                <w:szCs w:val="16"/>
                <w:lang w:val="en-GB" w:eastAsia="en-GB"/>
              </w:rPr>
              <w:t>tel. +210 3689713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5ADDAA5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420DAE96" w14:textId="77777777" w:rsidR="004A3C5B" w:rsidRDefault="00022A30" w:rsidP="0091062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229BDAD1" w:rsidR="00910621" w:rsidRPr="004A3C5B" w:rsidRDefault="00910621" w:rsidP="00910621">
            <w:pPr>
              <w:spacing w:after="0" w:line="240" w:lineRule="auto"/>
              <w:jc w:val="center"/>
              <w:rPr>
                <w:rFonts w:ascii="Calibri" w:eastAsia="Times New Roman" w:hAnsi="Calibri" w:cs="Times New Roman"/>
                <w:b/>
                <w:color w:val="000000"/>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7849D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7849D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7849D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7849D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BBCBA0C"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C0" w14:textId="77777777" w:rsidR="00910621" w:rsidRPr="002A00C3" w:rsidRDefault="00910621"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7849D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7849D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3DAA57" w14:textId="77777777" w:rsidR="00820D60" w:rsidRDefault="00820D60" w:rsidP="00B57D80">
            <w:pPr>
              <w:spacing w:after="0" w:line="240" w:lineRule="auto"/>
              <w:jc w:val="center"/>
              <w:rPr>
                <w:rFonts w:ascii="Calibri" w:eastAsia="Times New Roman" w:hAnsi="Calibri" w:cs="Times New Roman"/>
                <w:b/>
                <w:bCs/>
                <w:color w:val="000000"/>
                <w:sz w:val="16"/>
                <w:szCs w:val="16"/>
                <w:lang w:val="en-GB" w:eastAsia="en-GB"/>
              </w:rPr>
            </w:pPr>
          </w:p>
          <w:p w14:paraId="69DC9FCC" w14:textId="77777777" w:rsidR="00910621" w:rsidRPr="002A00C3" w:rsidRDefault="00910621"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7849D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7849D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1F70F7" w14:textId="77777777" w:rsidR="00667D36" w:rsidRDefault="00667D36" w:rsidP="00B57D80">
            <w:pPr>
              <w:spacing w:after="0" w:line="240" w:lineRule="auto"/>
              <w:jc w:val="center"/>
              <w:rPr>
                <w:rFonts w:ascii="Calibri" w:eastAsia="Times New Roman" w:hAnsi="Calibri" w:cs="Times New Roman"/>
                <w:b/>
                <w:bCs/>
                <w:color w:val="000000"/>
                <w:sz w:val="16"/>
                <w:szCs w:val="16"/>
                <w:lang w:val="en-GB" w:eastAsia="en-GB"/>
              </w:rPr>
            </w:pPr>
          </w:p>
          <w:p w14:paraId="69DC9FD8" w14:textId="77777777" w:rsidR="00910621" w:rsidRPr="002A00C3" w:rsidRDefault="0091062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849D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7849DC">
        <w:trPr>
          <w:gridAfter w:val="1"/>
          <w:wAfter w:w="132" w:type="dxa"/>
          <w:trHeight w:val="142"/>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6F610B" w14:textId="03C17593" w:rsidR="007849DC" w:rsidRDefault="00B57D80" w:rsidP="00F647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3" w:history="1">
              <w:r w:rsidR="00F64707" w:rsidRPr="00EA0CF9">
                <w:rPr>
                  <w:rStyle w:val="-"/>
                  <w:rFonts w:ascii="Calibri" w:eastAsia="Times New Roman" w:hAnsi="Calibri" w:cs="Times New Roman"/>
                  <w:sz w:val="16"/>
                  <w:szCs w:val="16"/>
                  <w:lang w:val="en-GB" w:eastAsia="en-GB"/>
                </w:rPr>
                <w:t>http://en.interel.uoa.gr/study-programs-offered-by-the-nkua.html</w:t>
              </w:r>
            </w:hyperlink>
          </w:p>
          <w:p w14:paraId="69DC9FE0" w14:textId="74D68313" w:rsidR="00F64707" w:rsidRPr="002A00C3" w:rsidRDefault="00F64707" w:rsidP="00F64707">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9FEC" w14:textId="77777777" w:rsidTr="00F64707">
        <w:trPr>
          <w:trHeight w:val="439"/>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539C4EA1" w14:textId="77777777" w:rsidR="004A3C5B" w:rsidRPr="002A00C3" w:rsidRDefault="004A3C5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550BB" w:rsidRPr="002A00C3" w:rsidRDefault="00D550BB"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73DB7F9" w14:textId="77777777" w:rsidR="0053276D" w:rsidRDefault="0053276D" w:rsidP="00B57D80">
            <w:pPr>
              <w:spacing w:after="0" w:line="240" w:lineRule="auto"/>
              <w:rPr>
                <w:rFonts w:ascii="Calibri" w:eastAsia="Times New Roman" w:hAnsi="Calibri" w:cs="Times New Roman"/>
                <w:color w:val="000000"/>
                <w:sz w:val="16"/>
                <w:szCs w:val="16"/>
                <w:lang w:val="en-GB" w:eastAsia="en-GB"/>
              </w:rPr>
            </w:pPr>
          </w:p>
          <w:p w14:paraId="69DC9FE7" w14:textId="77777777" w:rsidR="004A3C5B" w:rsidRPr="002A00C3" w:rsidRDefault="004A3C5B"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D52209" w14:textId="77777777" w:rsidR="00FB49EE" w:rsidRDefault="00FB49EE" w:rsidP="00567EA5">
            <w:pPr>
              <w:spacing w:after="0" w:line="240" w:lineRule="auto"/>
              <w:jc w:val="center"/>
              <w:rPr>
                <w:rFonts w:ascii="Calibri" w:eastAsia="Times New Roman" w:hAnsi="Calibri" w:cs="Times New Roman"/>
                <w:iCs/>
                <w:color w:val="000000"/>
                <w:sz w:val="12"/>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p w14:paraId="69DC9FED" w14:textId="1DD8C473" w:rsidR="007849DC" w:rsidRPr="002A00C3" w:rsidRDefault="007849DC" w:rsidP="00567EA5">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Default="00FB49EE" w:rsidP="004A3C5B">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4A3C5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244"/>
        <w:gridCol w:w="712"/>
        <w:gridCol w:w="567"/>
        <w:gridCol w:w="1417"/>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4D2C5C7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bookmarkStart w:id="0" w:name="_GoBack"/>
            <w:bookmarkEnd w:id="0"/>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AC831D3"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3A548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D" w14:textId="77777777" w:rsidR="00910621" w:rsidRPr="002A00C3" w:rsidRDefault="00910621"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C95D50" w14:textId="77777777" w:rsidR="00820D60" w:rsidRDefault="00820D60" w:rsidP="00B57D80">
            <w:pPr>
              <w:spacing w:after="0" w:line="240" w:lineRule="auto"/>
              <w:jc w:val="center"/>
              <w:rPr>
                <w:rFonts w:ascii="Calibri" w:eastAsia="Times New Roman" w:hAnsi="Calibri" w:cs="Times New Roman"/>
                <w:b/>
                <w:bCs/>
                <w:color w:val="000000"/>
                <w:sz w:val="16"/>
                <w:szCs w:val="16"/>
                <w:lang w:val="en-GB" w:eastAsia="en-GB"/>
              </w:rPr>
            </w:pPr>
          </w:p>
          <w:p w14:paraId="69DCA019" w14:textId="77777777" w:rsidR="00910621" w:rsidRPr="002A00C3" w:rsidRDefault="00910621"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263DD8" w14:textId="77777777" w:rsidR="00667D36" w:rsidRDefault="00667D36" w:rsidP="00910621">
            <w:pPr>
              <w:spacing w:after="0" w:line="240" w:lineRule="auto"/>
              <w:rPr>
                <w:rFonts w:ascii="Calibri" w:eastAsia="Times New Roman" w:hAnsi="Calibri" w:cs="Times New Roman"/>
                <w:b/>
                <w:bCs/>
                <w:color w:val="000000"/>
                <w:sz w:val="16"/>
                <w:szCs w:val="16"/>
                <w:lang w:val="en-GB" w:eastAsia="en-GB"/>
              </w:rPr>
            </w:pPr>
          </w:p>
          <w:p w14:paraId="69DCA025" w14:textId="77777777" w:rsidR="00910621" w:rsidRPr="002A00C3" w:rsidRDefault="00910621" w:rsidP="00910621">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A3C5B" w:rsidRPr="00637D8C" w14:paraId="69DCA039" w14:textId="77777777" w:rsidTr="004A3C5B">
        <w:trPr>
          <w:gridAfter w:val="1"/>
          <w:wAfter w:w="1417" w:type="dxa"/>
          <w:trHeight w:val="354"/>
        </w:trPr>
        <w:tc>
          <w:tcPr>
            <w:tcW w:w="982" w:type="dxa"/>
            <w:tcBorders>
              <w:top w:val="nil"/>
              <w:left w:val="nil"/>
              <w:bottom w:val="nil"/>
              <w:right w:val="nil"/>
            </w:tcBorders>
            <w:shd w:val="clear" w:color="auto" w:fill="auto"/>
            <w:noWrap/>
            <w:vAlign w:val="bottom"/>
            <w:hideMark/>
          </w:tcPr>
          <w:p w14:paraId="69DCA02F" w14:textId="77777777" w:rsidR="004A3C5B" w:rsidRPr="002A00C3" w:rsidRDefault="004A3C5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4A3C5B" w:rsidRPr="002A00C3" w:rsidRDefault="004A3C5B"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4A3C5B" w:rsidRPr="002A00C3" w:rsidRDefault="004A3C5B"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4A3C5B" w:rsidRPr="002A00C3" w:rsidRDefault="004A3C5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58A19D5" w14:textId="77777777" w:rsidR="004A3C5B" w:rsidRDefault="004A3C5B" w:rsidP="004A3C5B">
            <w:pPr>
              <w:spacing w:after="0" w:line="240" w:lineRule="auto"/>
              <w:rPr>
                <w:rFonts w:ascii="Calibri" w:eastAsia="Times New Roman" w:hAnsi="Calibri" w:cs="Times New Roman"/>
                <w:b/>
                <w:bCs/>
                <w:color w:val="000000"/>
                <w:sz w:val="16"/>
                <w:szCs w:val="16"/>
                <w:lang w:val="en-GB" w:eastAsia="en-GB"/>
              </w:rPr>
            </w:pPr>
          </w:p>
          <w:p w14:paraId="69DCA033" w14:textId="77777777" w:rsidR="00D550BB" w:rsidRPr="002A00C3" w:rsidRDefault="00D550BB" w:rsidP="004A3C5B">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ACA7D01" w14:textId="77777777" w:rsidR="004A3C5B" w:rsidRDefault="004A3C5B" w:rsidP="00910621">
            <w:pPr>
              <w:spacing w:after="0" w:line="240" w:lineRule="auto"/>
              <w:rPr>
                <w:rFonts w:ascii="Calibri" w:eastAsia="Times New Roman" w:hAnsi="Calibri" w:cs="Times New Roman"/>
                <w:b/>
                <w:bCs/>
                <w:color w:val="000000"/>
                <w:sz w:val="16"/>
                <w:szCs w:val="16"/>
                <w:lang w:val="en-GB" w:eastAsia="en-GB"/>
              </w:rPr>
            </w:pPr>
          </w:p>
          <w:p w14:paraId="652A5678" w14:textId="77777777" w:rsidR="004A3C5B" w:rsidRDefault="004A3C5B"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4A3C5B" w:rsidRPr="002A00C3" w:rsidRDefault="004A3C5B" w:rsidP="004A3C5B">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4A3C5B" w:rsidRPr="002A00C3" w:rsidRDefault="004A3C5B" w:rsidP="00B57D80">
            <w:pPr>
              <w:spacing w:after="0" w:line="240" w:lineRule="auto"/>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4A3C5B" w:rsidRPr="002A00C3" w:rsidRDefault="004A3C5B" w:rsidP="00B57D80">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69DCA038" w14:textId="77777777" w:rsidR="004A3C5B" w:rsidRPr="002A00C3" w:rsidRDefault="004A3C5B"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A3C5B">
        <w:trPr>
          <w:trHeight w:val="32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F" w14:textId="2793A175" w:rsidR="00EC7C21" w:rsidRPr="004A3C5B" w:rsidRDefault="00EC7C21" w:rsidP="004A3C5B">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14:paraId="69DCA063" w14:textId="77777777" w:rsidTr="00F6470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F6470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10621">
        <w:trPr>
          <w:trHeight w:val="160"/>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180A5BD1"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nil"/>
              <w:left w:val="nil"/>
              <w:bottom w:val="nil"/>
              <w:right w:val="single" w:sz="8" w:space="0" w:color="auto"/>
            </w:tcBorders>
            <w:shd w:val="clear" w:color="auto" w:fill="auto"/>
            <w:vAlign w:val="center"/>
            <w:hideMark/>
          </w:tcPr>
          <w:p w14:paraId="69DCA06F" w14:textId="559EA026"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2C5039B4" w:rsidR="00EC7C21" w:rsidRPr="002A00C3" w:rsidRDefault="006454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1062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54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4E662BDD" w14:textId="77777777" w:rsidR="00910621" w:rsidRDefault="00910621" w:rsidP="00EC7C21">
            <w:pPr>
              <w:spacing w:after="0" w:line="240" w:lineRule="auto"/>
              <w:jc w:val="center"/>
              <w:rPr>
                <w:rFonts w:ascii="Calibri" w:eastAsia="Times New Roman" w:hAnsi="Calibri" w:cs="Times New Roman"/>
                <w:b/>
                <w:bCs/>
                <w:color w:val="000000"/>
                <w:sz w:val="16"/>
                <w:szCs w:val="16"/>
                <w:lang w:val="en-GB" w:eastAsia="en-GB"/>
              </w:rPr>
            </w:pPr>
          </w:p>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10621">
        <w:trPr>
          <w:trHeight w:val="32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60712ED9" w:rsidR="00910621" w:rsidRPr="002A00C3" w:rsidRDefault="009106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711F376F"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454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6454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2085F71F" w14:textId="77777777" w:rsidR="00910621" w:rsidRDefault="00910621" w:rsidP="00EC7C21">
            <w:pPr>
              <w:spacing w:after="0" w:line="240" w:lineRule="auto"/>
              <w:jc w:val="center"/>
              <w:rPr>
                <w:rFonts w:ascii="Calibri" w:eastAsia="Times New Roman" w:hAnsi="Calibri" w:cs="Times New Roman"/>
                <w:b/>
                <w:bCs/>
                <w:color w:val="000000"/>
                <w:sz w:val="16"/>
                <w:szCs w:val="16"/>
                <w:lang w:val="en-GB" w:eastAsia="en-GB"/>
              </w:rPr>
            </w:pPr>
          </w:p>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10621" w:rsidRPr="002A00C3" w14:paraId="21F67D41" w14:textId="77777777" w:rsidTr="003D1062">
        <w:trPr>
          <w:trHeight w:val="180"/>
        </w:trPr>
        <w:tc>
          <w:tcPr>
            <w:tcW w:w="1002" w:type="dxa"/>
            <w:tcBorders>
              <w:top w:val="nil"/>
              <w:left w:val="double" w:sz="6" w:space="0" w:color="auto"/>
              <w:bottom w:val="nil"/>
              <w:right w:val="single" w:sz="8" w:space="0" w:color="auto"/>
            </w:tcBorders>
            <w:shd w:val="clear" w:color="auto" w:fill="auto"/>
            <w:noWrap/>
            <w:vAlign w:val="bottom"/>
          </w:tcPr>
          <w:p w14:paraId="09000933" w14:textId="77777777" w:rsidR="00910621" w:rsidRPr="002A00C3" w:rsidRDefault="00910621" w:rsidP="009106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6DA4B8" w14:textId="77777777" w:rsidR="00910621" w:rsidRPr="002A00C3" w:rsidRDefault="00910621" w:rsidP="009106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5513B7" w14:textId="77777777" w:rsidR="00910621" w:rsidRPr="002A00C3" w:rsidRDefault="00910621" w:rsidP="009106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48E22A66" w14:textId="21C81CB4" w:rsidR="00910621" w:rsidRDefault="00910621" w:rsidP="009106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89575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27815982" w14:textId="1501FA5D" w:rsidR="00910621" w:rsidRDefault="00910621" w:rsidP="009106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10186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0323506"/>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tcPr>
              <w:p w14:paraId="28538A86" w14:textId="07EE7484" w:rsidR="00910621" w:rsidRDefault="00910621" w:rsidP="0091062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27F5F64C" w14:textId="77777777" w:rsidR="00910621" w:rsidRDefault="00910621" w:rsidP="00910621">
            <w:pPr>
              <w:spacing w:after="0" w:line="240" w:lineRule="auto"/>
              <w:jc w:val="center"/>
              <w:rPr>
                <w:rFonts w:ascii="Calibri" w:eastAsia="Times New Roman" w:hAnsi="Calibri" w:cs="Times New Roman"/>
                <w:b/>
                <w:bCs/>
                <w:color w:val="000000"/>
                <w:sz w:val="16"/>
                <w:szCs w:val="16"/>
                <w:lang w:val="en-GB" w:eastAsia="en-GB"/>
              </w:rPr>
            </w:pPr>
          </w:p>
        </w:tc>
      </w:tr>
      <w:tr w:rsidR="00910621" w:rsidRPr="002A00C3" w14:paraId="2C4F0766" w14:textId="77777777" w:rsidTr="003D1062">
        <w:trPr>
          <w:trHeight w:val="180"/>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B08CF39" w14:textId="77777777" w:rsidR="00910621" w:rsidRPr="002A00C3" w:rsidRDefault="00910621" w:rsidP="009106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C02AEA0" w14:textId="77777777" w:rsidR="00910621" w:rsidRPr="002A00C3" w:rsidRDefault="00910621" w:rsidP="009106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DF1FFC6" w14:textId="77777777" w:rsidR="00910621" w:rsidRPr="002A00C3" w:rsidRDefault="00910621" w:rsidP="009106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EE2BFE" w14:textId="4809B8C5" w:rsidR="00910621" w:rsidRDefault="00910621" w:rsidP="009106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1481026"/>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1A79AD" w14:textId="19DDF293" w:rsidR="00910621" w:rsidRDefault="00910621" w:rsidP="009106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20444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6761391"/>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DBAC9D9" w14:textId="72AFBBE1" w:rsidR="00910621" w:rsidRDefault="00910621" w:rsidP="00910621">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61DE682A" w14:textId="77777777" w:rsidR="00910621" w:rsidRDefault="00910621" w:rsidP="009106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454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454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454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454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4A3C5B">
      <w:pPr>
        <w:spacing w:after="0"/>
        <w:rPr>
          <w:b/>
          <w:lang w:val="en-GB"/>
        </w:rPr>
      </w:pPr>
    </w:p>
    <w:p w14:paraId="1C90463D" w14:textId="77777777" w:rsidR="00645484" w:rsidRDefault="00645484" w:rsidP="004A3C5B">
      <w:pPr>
        <w:spacing w:after="0"/>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550BB" w:rsidRPr="00637D8C" w14:paraId="392D3A02" w14:textId="77777777" w:rsidTr="00E26E3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5C3F5A" w14:textId="77777777" w:rsidR="00D550BB" w:rsidRPr="00474762" w:rsidRDefault="00D550BB" w:rsidP="00E26E3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0F7455F"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550BB" w:rsidRPr="002A00C3" w14:paraId="1654AFEC" w14:textId="77777777" w:rsidTr="00E26E3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17392B"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0F8E34F"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73552DA"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B82020"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B56EE5"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6C5063"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550BB" w:rsidRPr="002A00C3" w14:paraId="722EF7C8" w14:textId="77777777" w:rsidTr="00E26E3E">
        <w:trPr>
          <w:trHeight w:val="32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EDAEED"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E5C8ACC" w14:textId="77777777" w:rsidR="00D550BB" w:rsidRPr="00784E7F" w:rsidRDefault="00D550BB" w:rsidP="00E26E3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457FA2"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p w14:paraId="283E6DA7"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E01669F"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CAE27E"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5FB1A7"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p>
        </w:tc>
      </w:tr>
      <w:tr w:rsidR="00D550BB" w:rsidRPr="00637D8C" w14:paraId="340B2626" w14:textId="77777777" w:rsidTr="00E26E3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E4A2A1"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43FBCCC"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C3AD4CC"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802652A"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EFA192"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16496A"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p>
        </w:tc>
      </w:tr>
      <w:tr w:rsidR="00D550BB" w:rsidRPr="00637D8C" w14:paraId="180A5994" w14:textId="77777777" w:rsidTr="00E26E3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AC353F3"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2786A72"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09850BD"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5E1469"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A41F15D" w14:textId="77777777" w:rsidR="00D550BB" w:rsidRPr="002A00C3" w:rsidRDefault="00D550BB" w:rsidP="00E26E3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D54D7C" w14:textId="77777777" w:rsidR="00D550BB" w:rsidRPr="002A00C3" w:rsidRDefault="00D550BB" w:rsidP="00E26E3E">
            <w:pPr>
              <w:spacing w:after="0" w:line="240" w:lineRule="auto"/>
              <w:jc w:val="center"/>
              <w:rPr>
                <w:rFonts w:ascii="Calibri" w:eastAsia="Times New Roman" w:hAnsi="Calibri" w:cs="Times New Roman"/>
                <w:b/>
                <w:bCs/>
                <w:color w:val="000000"/>
                <w:sz w:val="16"/>
                <w:szCs w:val="16"/>
                <w:lang w:val="en-GB" w:eastAsia="en-GB"/>
              </w:rPr>
            </w:pPr>
          </w:p>
        </w:tc>
      </w:tr>
    </w:tbl>
    <w:p w14:paraId="450E3323" w14:textId="77777777" w:rsidR="00D550BB" w:rsidRDefault="00D550BB" w:rsidP="004A3C5B">
      <w:pPr>
        <w:spacing w:after="0"/>
        <w:rPr>
          <w:b/>
        </w:rPr>
      </w:pPr>
    </w:p>
    <w:p w14:paraId="65E34483" w14:textId="77777777" w:rsidR="00645484" w:rsidRPr="00D550BB" w:rsidRDefault="00645484" w:rsidP="004A3C5B">
      <w:pPr>
        <w:spacing w:after="0"/>
        <w:rPr>
          <w:b/>
        </w:rPr>
      </w:pPr>
    </w:p>
    <w:sectPr w:rsidR="00645484" w:rsidRPr="00D550BB" w:rsidSect="00F64707">
      <w:headerReference w:type="default" r:id="rId14"/>
      <w:footerReference w:type="default" r:id="rId15"/>
      <w:headerReference w:type="first" r:id="rId16"/>
      <w:endnotePr>
        <w:numFmt w:val="decimal"/>
      </w:endnotePr>
      <w:type w:val="continuous"/>
      <w:pgSz w:w="11906" w:h="16838"/>
      <w:pgMar w:top="1385" w:right="424" w:bottom="0" w:left="142"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601B39D6" w14:textId="77777777" w:rsidR="00D550BB" w:rsidRPr="00114066" w:rsidRDefault="00D550BB" w:rsidP="00D550BB">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86B3FE" w14:textId="77777777" w:rsidR="00D550BB" w:rsidRPr="00114066" w:rsidRDefault="00D550BB" w:rsidP="00D550BB">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253191"/>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645484">
          <w:rPr>
            <w:noProof/>
          </w:rPr>
          <w:t>3</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E57111D" w:rsidR="00774BD5" w:rsidRDefault="00357A6E" w:rsidP="00784E7F">
    <w:pPr>
      <w:pStyle w:val="a5"/>
      <w:jc w:val="center"/>
    </w:pPr>
    <w:r w:rsidRPr="00A04811">
      <w:rPr>
        <w:noProof/>
        <w:lang w:val="el-GR" w:eastAsia="el-GR"/>
      </w:rPr>
      <mc:AlternateContent>
        <mc:Choice Requires="wps">
          <w:drawing>
            <wp:anchor distT="0" distB="0" distL="114300" distR="114300" simplePos="0" relativeHeight="251659264" behindDoc="0" locked="0" layoutInCell="1" allowOverlap="1" wp14:anchorId="69DCA201" wp14:editId="4F445B08">
              <wp:simplePos x="0" y="0"/>
              <wp:positionH relativeFrom="column">
                <wp:posOffset>5396230</wp:posOffset>
              </wp:positionH>
              <wp:positionV relativeFrom="paragraph">
                <wp:posOffset>-121920</wp:posOffset>
              </wp:positionV>
              <wp:extent cx="1711960" cy="748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936C" w14:textId="77777777" w:rsidR="005312BB" w:rsidRDefault="005312BB" w:rsidP="00357A6E">
                          <w:pPr>
                            <w:tabs>
                              <w:tab w:val="left" w:pos="3119"/>
                            </w:tabs>
                            <w:spacing w:after="0"/>
                            <w:rPr>
                              <w:rFonts w:ascii="Verdana" w:hAnsi="Verdana"/>
                              <w:b/>
                              <w:i/>
                              <w:color w:val="003CB4"/>
                              <w:sz w:val="14"/>
                              <w:szCs w:val="14"/>
                              <w:lang w:val="en-GB"/>
                            </w:rPr>
                          </w:pPr>
                        </w:p>
                        <w:p w14:paraId="5776DB59" w14:textId="77777777" w:rsidR="00F64707" w:rsidRPr="00945287" w:rsidRDefault="00F64707" w:rsidP="00F6470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05C9BD27" w14:textId="0C651F7F" w:rsidR="00F64707" w:rsidRPr="00945287" w:rsidRDefault="00F64707" w:rsidP="00F64707">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76A3026" w14:textId="6526FE38" w:rsidR="00F64707" w:rsidRPr="00D550BB" w:rsidRDefault="00F64707" w:rsidP="00F64707">
                          <w:pPr>
                            <w:tabs>
                              <w:tab w:val="left" w:pos="3119"/>
                            </w:tabs>
                            <w:spacing w:after="0"/>
                            <w:jc w:val="right"/>
                            <w:rPr>
                              <w:rFonts w:ascii="Verdana" w:hAnsi="Verdana"/>
                              <w:b/>
                              <w:i/>
                              <w:color w:val="003CB4"/>
                              <w:sz w:val="16"/>
                              <w:szCs w:val="16"/>
                              <w:lang w:val="en-US"/>
                            </w:rPr>
                          </w:pPr>
                          <w:r w:rsidRPr="00945287">
                            <w:rPr>
                              <w:rFonts w:ascii="Verdana" w:hAnsi="Verdana"/>
                              <w:b/>
                              <w:i/>
                              <w:color w:val="003CB4"/>
                              <w:sz w:val="16"/>
                              <w:szCs w:val="16"/>
                              <w:lang w:val="en-GB"/>
                            </w:rPr>
                            <w:t>Academic Year 20</w:t>
                          </w:r>
                          <w:r w:rsidRPr="00055117">
                            <w:rPr>
                              <w:rFonts w:ascii="Verdana" w:hAnsi="Verdana"/>
                              <w:b/>
                              <w:i/>
                              <w:color w:val="003CB4"/>
                              <w:sz w:val="16"/>
                              <w:szCs w:val="16"/>
                              <w:lang w:val="en-US"/>
                            </w:rPr>
                            <w:t>1</w:t>
                          </w:r>
                          <w:r w:rsidR="00055117" w:rsidRPr="00D550BB">
                            <w:rPr>
                              <w:rFonts w:ascii="Verdana" w:hAnsi="Verdana"/>
                              <w:b/>
                              <w:i/>
                              <w:color w:val="003CB4"/>
                              <w:sz w:val="16"/>
                              <w:szCs w:val="16"/>
                              <w:lang w:val="en-US"/>
                            </w:rPr>
                            <w:t>9</w:t>
                          </w:r>
                          <w:r w:rsidRPr="00945287">
                            <w:rPr>
                              <w:rFonts w:ascii="Verdana" w:hAnsi="Verdana"/>
                              <w:b/>
                              <w:i/>
                              <w:color w:val="003CB4"/>
                              <w:sz w:val="16"/>
                              <w:szCs w:val="16"/>
                              <w:lang w:val="en-GB"/>
                            </w:rPr>
                            <w:t>/20</w:t>
                          </w:r>
                          <w:r w:rsidR="00055117" w:rsidRPr="00D550BB">
                            <w:rPr>
                              <w:rFonts w:ascii="Verdana" w:hAnsi="Verdana"/>
                              <w:b/>
                              <w:i/>
                              <w:color w:val="003CB4"/>
                              <w:sz w:val="16"/>
                              <w:szCs w:val="16"/>
                              <w:lang w:val="en-US"/>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9.6pt;width:134.8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e9sQ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" filled="f" stroked="f">
              <v:textbox>
                <w:txbxContent>
                  <w:p w14:paraId="5BA0936C" w14:textId="77777777" w:rsidR="005312BB" w:rsidRDefault="005312BB" w:rsidP="00357A6E">
                    <w:pPr>
                      <w:tabs>
                        <w:tab w:val="left" w:pos="3119"/>
                      </w:tabs>
                      <w:spacing w:after="0"/>
                      <w:rPr>
                        <w:rFonts w:ascii="Verdana" w:hAnsi="Verdana"/>
                        <w:b/>
                        <w:i/>
                        <w:color w:val="003CB4"/>
                        <w:sz w:val="14"/>
                        <w:szCs w:val="14"/>
                        <w:lang w:val="en-GB"/>
                      </w:rPr>
                    </w:pPr>
                  </w:p>
                  <w:p w14:paraId="5776DB59" w14:textId="77777777" w:rsidR="00F64707" w:rsidRPr="00945287" w:rsidRDefault="00F64707" w:rsidP="00F64707">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05C9BD27" w14:textId="0C651F7F" w:rsidR="00F64707" w:rsidRPr="00945287" w:rsidRDefault="00F64707" w:rsidP="00F64707">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76A3026" w14:textId="6526FE38" w:rsidR="00F64707" w:rsidRPr="00055117" w:rsidRDefault="00F64707" w:rsidP="00F64707">
                    <w:pPr>
                      <w:tabs>
                        <w:tab w:val="left" w:pos="3119"/>
                      </w:tabs>
                      <w:spacing w:after="0"/>
                      <w:jc w:val="right"/>
                      <w:rPr>
                        <w:rFonts w:ascii="Verdana" w:hAnsi="Verdana"/>
                        <w:b/>
                        <w:i/>
                        <w:color w:val="003CB4"/>
                        <w:sz w:val="16"/>
                        <w:szCs w:val="16"/>
                        <w:lang w:val="el-GR"/>
                      </w:rPr>
                    </w:pPr>
                    <w:r w:rsidRPr="00945287">
                      <w:rPr>
                        <w:rFonts w:ascii="Verdana" w:hAnsi="Verdana"/>
                        <w:b/>
                        <w:i/>
                        <w:color w:val="003CB4"/>
                        <w:sz w:val="16"/>
                        <w:szCs w:val="16"/>
                        <w:lang w:val="en-GB"/>
                      </w:rPr>
                      <w:t>Academic Year 20</w:t>
                    </w:r>
                    <w:r w:rsidRPr="00055117">
                      <w:rPr>
                        <w:rFonts w:ascii="Verdana" w:hAnsi="Verdana"/>
                        <w:b/>
                        <w:i/>
                        <w:color w:val="003CB4"/>
                        <w:sz w:val="16"/>
                        <w:szCs w:val="16"/>
                        <w:lang w:val="en-US"/>
                      </w:rPr>
                      <w:t>1</w:t>
                    </w:r>
                    <w:r w:rsidR="00055117">
                      <w:rPr>
                        <w:rFonts w:ascii="Verdana" w:hAnsi="Verdana"/>
                        <w:b/>
                        <w:i/>
                        <w:color w:val="003CB4"/>
                        <w:sz w:val="16"/>
                        <w:szCs w:val="16"/>
                        <w:lang w:val="el-GR"/>
                      </w:rPr>
                      <w:t>9</w:t>
                    </w:r>
                    <w:r w:rsidRPr="00945287">
                      <w:rPr>
                        <w:rFonts w:ascii="Verdana" w:hAnsi="Verdana"/>
                        <w:b/>
                        <w:i/>
                        <w:color w:val="003CB4"/>
                        <w:sz w:val="16"/>
                        <w:szCs w:val="16"/>
                        <w:lang w:val="en-GB"/>
                      </w:rPr>
                      <w:t>/20</w:t>
                    </w:r>
                    <w:r w:rsidR="00055117">
                      <w:rPr>
                        <w:rFonts w:ascii="Verdana" w:hAnsi="Verdana"/>
                        <w:b/>
                        <w:i/>
                        <w:color w:val="003CB4"/>
                        <w:sz w:val="16"/>
                        <w:szCs w:val="16"/>
                        <w:lang w:val="el-GR"/>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l-GR" w:eastAsia="el-GR"/>
      </w:rPr>
      <w:drawing>
        <wp:anchor distT="0" distB="0" distL="114300" distR="114300" simplePos="0" relativeHeight="251661312" behindDoc="0" locked="0" layoutInCell="1" allowOverlap="1" wp14:anchorId="69DCA203" wp14:editId="779E1354">
          <wp:simplePos x="0" y="0"/>
          <wp:positionH relativeFrom="column">
            <wp:posOffset>490220</wp:posOffset>
          </wp:positionH>
          <wp:positionV relativeFrom="paragraph">
            <wp:posOffset>107315</wp:posOffset>
          </wp:positionV>
          <wp:extent cx="1280160" cy="259715"/>
          <wp:effectExtent l="0" t="0" r="0" b="6985"/>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516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117"/>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13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A6E"/>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C5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12BB"/>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548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9DC"/>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621"/>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06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5E7"/>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0BB"/>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707"/>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B7CAF4C-D8D1-4D00-85DB-31B5F11B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interel.uoa.gr/study-programs-offered-by-the-nku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o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fryda@uoa.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FBC9795-C446-469F-8C46-66E5DB22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3</Pages>
  <Words>982</Words>
  <Characters>5309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cp:lastModifiedBy>
  <cp:revision>5</cp:revision>
  <cp:lastPrinted>2015-04-10T09:51:00Z</cp:lastPrinted>
  <dcterms:created xsi:type="dcterms:W3CDTF">2019-10-04T09:27:00Z</dcterms:created>
  <dcterms:modified xsi:type="dcterms:W3CDTF">2019-10-04T09:56:00Z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