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E03A0E" w14:paraId="1D650410" w14:textId="77777777">
        <w:trPr>
          <w:trHeight w:val="1612"/>
        </w:trPr>
        <w:tc>
          <w:tcPr>
            <w:tcW w:w="1418" w:type="dxa"/>
            <w:shd w:val="clear" w:color="auto" w:fill="auto"/>
          </w:tcPr>
          <w:p w14:paraId="737AFBEF" w14:textId="77777777" w:rsidR="00E03A0E" w:rsidRDefault="00E03A0E" w:rsidP="00D85E02">
            <w:pPr>
              <w:pStyle w:val="a5"/>
              <w:ind w:right="-91"/>
              <w:jc w:val="left"/>
              <w:rPr>
                <w:noProof/>
                <w:lang w:val="en-US"/>
              </w:rPr>
            </w:pPr>
          </w:p>
          <w:p w14:paraId="2B06D915" w14:textId="501FE43A" w:rsidR="00D85E02" w:rsidRPr="006D3682" w:rsidRDefault="00D85E02" w:rsidP="00D85E02">
            <w:pPr>
              <w:pStyle w:val="a5"/>
              <w:ind w:right="-91"/>
              <w:jc w:val="left"/>
              <w:rPr>
                <w:rFonts w:ascii="Katsoulidis" w:hAnsi="Katsoulidis"/>
                <w:sz w:val="22"/>
              </w:rPr>
            </w:pPr>
          </w:p>
        </w:tc>
        <w:tc>
          <w:tcPr>
            <w:tcW w:w="7938" w:type="dxa"/>
          </w:tcPr>
          <w:p w14:paraId="09A09C56" w14:textId="3E279FD9" w:rsidR="00D85E02" w:rsidRPr="00D85E02" w:rsidRDefault="00E03A0E" w:rsidP="00E03A0E">
            <w:pPr>
              <w:pStyle w:val="3"/>
              <w:ind w:right="-91"/>
              <w:jc w:val="center"/>
              <w:rPr>
                <w:lang w:val="en-GB"/>
              </w:rPr>
            </w:pPr>
            <w:r w:rsidRPr="00E03A0E">
              <w:rPr>
                <w:noProof/>
                <w:sz w:val="22"/>
                <w:szCs w:val="22"/>
              </w:rPr>
              <w:drawing>
                <wp:inline distT="0" distB="0" distL="0" distR="0" wp14:anchorId="112C1EE7" wp14:editId="2FFBF6D6">
                  <wp:extent cx="2952750" cy="97155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428" cy="97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19A3980" w14:textId="77777777" w:rsidR="00D85E02" w:rsidRPr="008026AA" w:rsidRDefault="00D85E02" w:rsidP="00D85E02">
            <w:pPr>
              <w:rPr>
                <w:b/>
                <w:lang w:val="en-GB"/>
              </w:rPr>
            </w:pPr>
          </w:p>
          <w:p w14:paraId="449CCE6C" w14:textId="77777777"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4EA7E6DE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1A50A020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221BBE6C" w14:textId="77777777"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14:paraId="05640210" w14:textId="7BACC7B5" w:rsidR="009D7766" w:rsidRPr="00C41842" w:rsidRDefault="00E03A0E" w:rsidP="009D7766">
      <w:pPr>
        <w:pStyle w:val="a5"/>
        <w:rPr>
          <w:rFonts w:ascii="Book Antiqua" w:hAnsi="Book Antiqua"/>
          <w:sz w:val="28"/>
          <w:szCs w:val="28"/>
          <w:u w:val="single"/>
          <w:lang w:val="en-US"/>
        </w:rPr>
      </w:pPr>
      <w:r w:rsidRPr="00E03A0E">
        <w:rPr>
          <w:rFonts w:ascii="Book Antiqua" w:hAnsi="Book Antiqua"/>
          <w:sz w:val="28"/>
          <w:szCs w:val="28"/>
          <w:lang w:val="en-US"/>
        </w:rPr>
        <w:t xml:space="preserve">              </w:t>
      </w:r>
      <w:r w:rsidR="0051456A" w:rsidRPr="00C41842">
        <w:rPr>
          <w:rFonts w:ascii="Book Antiqua" w:hAnsi="Book Antiqua"/>
          <w:sz w:val="28"/>
          <w:szCs w:val="28"/>
          <w:u w:val="single"/>
          <w:lang w:val="en-US"/>
        </w:rPr>
        <w:t>N</w:t>
      </w:r>
      <w:r w:rsidR="009D7766" w:rsidRPr="00C41842">
        <w:rPr>
          <w:rFonts w:ascii="Book Antiqua" w:hAnsi="Book Antiqua"/>
          <w:sz w:val="28"/>
          <w:szCs w:val="28"/>
          <w:u w:val="single"/>
          <w:lang w:val="en-US"/>
        </w:rPr>
        <w:t>omination Form for Erasmus+ Studies</w:t>
      </w:r>
    </w:p>
    <w:p w14:paraId="6FD48D44" w14:textId="48EF1CB5" w:rsidR="00C41842" w:rsidRPr="00C41842" w:rsidRDefault="00E03A0E" w:rsidP="00C41842">
      <w:pPr>
        <w:pStyle w:val="a5"/>
        <w:rPr>
          <w:rFonts w:ascii="Book Antiqua" w:hAnsi="Book Antiqua"/>
          <w:color w:val="00B050"/>
          <w:lang w:val="en-US"/>
        </w:rPr>
      </w:pPr>
      <w:r>
        <w:rPr>
          <w:rFonts w:ascii="Book Antiqua" w:hAnsi="Book Antiqua"/>
          <w:color w:val="00B050"/>
          <w:lang w:val="en-US"/>
        </w:rPr>
        <w:t xml:space="preserve">     </w:t>
      </w:r>
      <w:r w:rsidR="00061F77" w:rsidRPr="005D7EB8">
        <w:rPr>
          <w:rFonts w:ascii="Book Antiqua" w:hAnsi="Book Antiqua"/>
          <w:color w:val="00B050"/>
          <w:lang w:val="en-US"/>
        </w:rPr>
        <w:t xml:space="preserve">Academic Year </w:t>
      </w:r>
      <w:r w:rsidR="003305B0" w:rsidRPr="009D7766">
        <w:rPr>
          <w:rFonts w:ascii="Book Antiqua" w:hAnsi="Book Antiqua"/>
          <w:color w:val="00B050"/>
          <w:lang w:val="en-US"/>
        </w:rPr>
        <w:t>20</w:t>
      </w:r>
      <w:r w:rsidR="00206FA5" w:rsidRPr="009D7766">
        <w:rPr>
          <w:rFonts w:ascii="Book Antiqua" w:hAnsi="Book Antiqua"/>
          <w:color w:val="00B050"/>
          <w:lang w:val="en-US"/>
        </w:rPr>
        <w:t>2</w:t>
      </w:r>
      <w:r w:rsidR="009D7766" w:rsidRPr="009D7766">
        <w:rPr>
          <w:rFonts w:ascii="Book Antiqua" w:hAnsi="Book Antiqua"/>
          <w:color w:val="00B050"/>
          <w:lang w:val="en-US"/>
        </w:rPr>
        <w:t>5-2026</w:t>
      </w:r>
    </w:p>
    <w:p w14:paraId="2E6A96F8" w14:textId="77777777" w:rsidR="00B530A2" w:rsidRPr="00CF7781" w:rsidRDefault="00B530A2">
      <w:pPr>
        <w:rPr>
          <w:rFonts w:ascii="Book Antiqua" w:hAnsi="Book Antiqua"/>
          <w:lang w:val="en-US"/>
        </w:rPr>
      </w:pPr>
    </w:p>
    <w:p w14:paraId="65D907DF" w14:textId="4FB51D98" w:rsidR="00C41842" w:rsidRDefault="00C41842" w:rsidP="00FE7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FE7039">
        <w:rPr>
          <w:rFonts w:ascii="Book Antiqua" w:hAnsi="Book Antiqua"/>
          <w:b/>
          <w:bCs/>
          <w:sz w:val="28"/>
          <w:szCs w:val="28"/>
          <w:lang w:val="en-US"/>
        </w:rPr>
        <w:t>*Please complete this form in accordance with the information outlined in our current bilateral agreement. Failure to do so will result in delays in the proper nomination &amp; application process.</w:t>
      </w:r>
    </w:p>
    <w:p w14:paraId="6A625AB3" w14:textId="54BF0DD1" w:rsidR="00A675C5" w:rsidRPr="00FE7039" w:rsidRDefault="00A675C5" w:rsidP="00FE7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FE7039">
        <w:rPr>
          <w:rFonts w:ascii="Book Antiqua" w:hAnsi="Book Antiqua"/>
          <w:b/>
          <w:bCs/>
          <w:sz w:val="28"/>
          <w:szCs w:val="28"/>
          <w:lang w:val="en-US"/>
        </w:rPr>
        <w:t>*</w:t>
      </w:r>
      <w:r>
        <w:rPr>
          <w:rFonts w:ascii="Book Antiqua" w:hAnsi="Book Antiqua"/>
          <w:b/>
          <w:bCs/>
          <w:sz w:val="28"/>
          <w:szCs w:val="28"/>
          <w:lang w:val="en-US"/>
        </w:rPr>
        <w:t>*</w:t>
      </w:r>
      <w:r w:rsidR="00711C36">
        <w:rPr>
          <w:rFonts w:ascii="Book Antiqua" w:hAnsi="Book Antiqua"/>
          <w:b/>
          <w:bCs/>
          <w:sz w:val="28"/>
          <w:szCs w:val="28"/>
          <w:lang w:val="en-US"/>
        </w:rPr>
        <w:t>H</w:t>
      </w:r>
      <w:r w:rsidRPr="00FE7039">
        <w:rPr>
          <w:rFonts w:ascii="Book Antiqua" w:hAnsi="Book Antiqua"/>
          <w:b/>
          <w:bCs/>
          <w:sz w:val="28"/>
          <w:szCs w:val="28"/>
          <w:lang w:val="en-US"/>
        </w:rPr>
        <w:t xml:space="preserve">andwritten nominations will </w:t>
      </w:r>
      <w:r w:rsidR="00711C36">
        <w:rPr>
          <w:rFonts w:ascii="Book Antiqua" w:hAnsi="Book Antiqua"/>
          <w:b/>
          <w:bCs/>
          <w:sz w:val="28"/>
          <w:szCs w:val="28"/>
          <w:lang w:val="en-US"/>
        </w:rPr>
        <w:t xml:space="preserve">NOT </w:t>
      </w:r>
      <w:r w:rsidRPr="00FE7039">
        <w:rPr>
          <w:rFonts w:ascii="Book Antiqua" w:hAnsi="Book Antiqua"/>
          <w:b/>
          <w:bCs/>
          <w:sz w:val="28"/>
          <w:szCs w:val="28"/>
          <w:lang w:val="en-US"/>
        </w:rPr>
        <w:t>be accepted/processed.</w:t>
      </w:r>
    </w:p>
    <w:p w14:paraId="720A8A6C" w14:textId="77777777" w:rsidR="005427A1" w:rsidRDefault="005427A1">
      <w:pPr>
        <w:rPr>
          <w:rFonts w:ascii="Book Antiqua" w:hAnsi="Book Antiqua"/>
          <w:lang w:val="en-US"/>
        </w:rPr>
      </w:pPr>
    </w:p>
    <w:p w14:paraId="25403F22" w14:textId="77777777" w:rsidR="00C41842" w:rsidRDefault="00C41842" w:rsidP="00C41842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14:paraId="2CC2B0C7" w14:textId="77777777" w:rsidR="00C41842" w:rsidRPr="00CF7781" w:rsidRDefault="00C41842" w:rsidP="00C41842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14:paraId="44048953" w14:textId="77777777" w:rsidR="00C41842" w:rsidRPr="009D7766" w:rsidRDefault="00C41842" w:rsidP="00C41842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14:paraId="7D15167B" w14:textId="77777777" w:rsidR="00C41842" w:rsidRPr="00CF7781" w:rsidRDefault="00C41842" w:rsidP="00C41842">
      <w:pPr>
        <w:rPr>
          <w:rFonts w:ascii="Book Antiqua" w:hAnsi="Book Antiqua"/>
          <w:b/>
          <w:lang w:val="en-US"/>
        </w:rPr>
      </w:pPr>
    </w:p>
    <w:p w14:paraId="2D0C6B04" w14:textId="77777777" w:rsidR="00C41842" w:rsidRDefault="00C41842" w:rsidP="00C41842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      …………………………………………………………</w:t>
      </w:r>
    </w:p>
    <w:p w14:paraId="0F43AC5D" w14:textId="1E0C2134" w:rsidR="00C41842" w:rsidRPr="00C41842" w:rsidRDefault="00C41842" w:rsidP="00C41842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14:paraId="30C8DFD8" w14:textId="77777777" w:rsidR="00C41842" w:rsidRPr="00CF7781" w:rsidRDefault="00C41842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4F2783" w14:paraId="2FD90DBD" w14:textId="77777777">
        <w:tc>
          <w:tcPr>
            <w:tcW w:w="4248" w:type="dxa"/>
            <w:shd w:val="clear" w:color="auto" w:fill="E6EED5"/>
          </w:tcPr>
          <w:p w14:paraId="07D4B551" w14:textId="77777777" w:rsidR="0051456A" w:rsidRDefault="0051456A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  <w:p w14:paraId="196D40F5" w14:textId="38A283C1" w:rsidR="00F64725" w:rsidRPr="00F64725" w:rsidRDefault="00F64725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as per the passport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/ID)</w:t>
            </w:r>
          </w:p>
        </w:tc>
        <w:tc>
          <w:tcPr>
            <w:tcW w:w="4274" w:type="dxa"/>
            <w:shd w:val="clear" w:color="auto" w:fill="E6EED5"/>
          </w:tcPr>
          <w:p w14:paraId="0F61A3E4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4F2783" w14:paraId="483DF1A5" w14:textId="77777777">
        <w:tc>
          <w:tcPr>
            <w:tcW w:w="4248" w:type="dxa"/>
            <w:shd w:val="clear" w:color="auto" w:fill="CDDDAC"/>
          </w:tcPr>
          <w:p w14:paraId="16431594" w14:textId="77777777" w:rsidR="00F64725" w:rsidRDefault="0051456A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  <w:r w:rsidR="00F64725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  <w:p w14:paraId="34F0D012" w14:textId="46C1DCDE" w:rsidR="0051456A" w:rsidRPr="00CF7781" w:rsidRDefault="00F64725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as per the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passport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/ID)</w:t>
            </w:r>
          </w:p>
        </w:tc>
        <w:tc>
          <w:tcPr>
            <w:tcW w:w="4274" w:type="dxa"/>
            <w:shd w:val="clear" w:color="auto" w:fill="CDDDAC"/>
          </w:tcPr>
          <w:p w14:paraId="156B1629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63ABAD43" w14:textId="77777777">
        <w:tc>
          <w:tcPr>
            <w:tcW w:w="4248" w:type="dxa"/>
            <w:shd w:val="clear" w:color="auto" w:fill="E6EED5"/>
          </w:tcPr>
          <w:p w14:paraId="0B6C1D1D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14:paraId="4DA590AA" w14:textId="16A4BB15" w:rsidR="0051456A" w:rsidRPr="00CF7781" w:rsidRDefault="00CF7781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  <w:proofErr w:type="gramStart"/>
            <w:r w:rsidRPr="00CF7781">
              <w:rPr>
                <w:rFonts w:ascii="Book Antiqua" w:hAnsi="Book Antiqua"/>
                <w:b/>
                <w:bCs/>
                <w:lang w:val="en-US"/>
              </w:rPr>
              <w:t>Male</w:t>
            </w:r>
            <w:r w:rsidR="00A44636"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</w:t>
            </w:r>
            <w:r w:rsidR="006A41BA">
              <w:rPr>
                <w:rFonts w:ascii="Book Antiqua" w:eastAsia="MS Mincho" w:hAnsi="Book Antiqua" w:cs="MS Mincho"/>
                <w:b/>
                <w:bCs/>
                <w:lang w:val="en-US"/>
              </w:rPr>
              <w:t>Fe</w:t>
            </w:r>
            <w:r w:rsidR="006A41BA"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>male</w:t>
            </w:r>
            <w:r w:rsidR="00A44636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 w:rsidR="006A41BA" w:rsidRPr="00CF7781">
              <w:rPr>
                <w:rFonts w:ascii="Segoe UI Symbol" w:eastAsia="MS Mincho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1456A" w:rsidRPr="00CF7781" w14:paraId="0CE65FC0" w14:textId="77777777">
        <w:tc>
          <w:tcPr>
            <w:tcW w:w="4248" w:type="dxa"/>
            <w:shd w:val="clear" w:color="auto" w:fill="CDDDAC"/>
          </w:tcPr>
          <w:p w14:paraId="4C22C592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14:paraId="6D0250E5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4F2783" w14:paraId="3ABA9001" w14:textId="77777777">
        <w:tc>
          <w:tcPr>
            <w:tcW w:w="4248" w:type="dxa"/>
            <w:shd w:val="clear" w:color="auto" w:fill="E6EED5"/>
          </w:tcPr>
          <w:p w14:paraId="136CF121" w14:textId="77777777" w:rsidR="00A44636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A4463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  <w:p w14:paraId="7CF3F448" w14:textId="72DE4BF3" w:rsidR="0051456A" w:rsidRPr="0004602D" w:rsidRDefault="00A44636" w:rsidP="00A44636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(one that the student has constant access)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14:paraId="35EF5C74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4F2783" w14:paraId="678B5A9D" w14:textId="77777777">
        <w:tc>
          <w:tcPr>
            <w:tcW w:w="4248" w:type="dxa"/>
            <w:shd w:val="clear" w:color="auto" w:fill="CDDDAC"/>
          </w:tcPr>
          <w:p w14:paraId="7FFEA017" w14:textId="77777777" w:rsidR="00C41842" w:rsidRDefault="0051456A" w:rsidP="001C38BA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FIELD OF STUDY – ISCED CODE</w:t>
            </w:r>
            <w:r w:rsid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C41842" w:rsidRPr="00C41842">
              <w:rPr>
                <w:rFonts w:ascii="Book Antiqua" w:hAnsi="Book Antiqua"/>
                <w:b/>
                <w:bCs/>
                <w:i/>
                <w:lang w:val="en-US"/>
              </w:rPr>
              <w:t>as per the Erasmus</w:t>
            </w:r>
            <w:r w:rsidR="00C41842">
              <w:rPr>
                <w:rFonts w:ascii="Book Antiqua" w:hAnsi="Book Antiqua"/>
                <w:b/>
                <w:bCs/>
                <w:i/>
                <w:lang w:val="en-US"/>
              </w:rPr>
              <w:t>+</w:t>
            </w:r>
            <w:r w:rsidR="00C41842" w:rsidRP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 Bilateral Agreement</w:t>
            </w:r>
          </w:p>
          <w:p w14:paraId="2233433E" w14:textId="06C11950" w:rsidR="0051456A" w:rsidRPr="0004602D" w:rsidRDefault="0004602D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>(in case of 023-langu</w:t>
            </w:r>
            <w:r w:rsidR="008E40A6" w:rsidRPr="00595C31">
              <w:rPr>
                <w:rFonts w:ascii="Book Antiqua" w:hAnsi="Book Antiqua"/>
                <w:b/>
                <w:bCs/>
                <w:i/>
              </w:rPr>
              <w:t>α</w:t>
            </w:r>
            <w:proofErr w:type="spellStart"/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>ges</w:t>
            </w:r>
            <w:proofErr w:type="spellEnd"/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</w:t>
            </w:r>
            <w:r w:rsidR="00C41842" w:rsidRPr="00595C31">
              <w:rPr>
                <w:rFonts w:ascii="Book Antiqua" w:hAnsi="Book Antiqua"/>
                <w:b/>
                <w:bCs/>
                <w:i/>
                <w:lang w:val="en-US"/>
              </w:rPr>
              <w:t>the language</w:t>
            </w:r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>)</w:t>
            </w:r>
          </w:p>
        </w:tc>
        <w:tc>
          <w:tcPr>
            <w:tcW w:w="4274" w:type="dxa"/>
            <w:shd w:val="clear" w:color="auto" w:fill="CDDDAC"/>
          </w:tcPr>
          <w:p w14:paraId="23A762F0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4F2783" w14:paraId="7348D7E3" w14:textId="77777777">
        <w:tc>
          <w:tcPr>
            <w:tcW w:w="4248" w:type="dxa"/>
            <w:shd w:val="clear" w:color="auto" w:fill="E6EED5"/>
          </w:tcPr>
          <w:p w14:paraId="16C8E19F" w14:textId="77777777" w:rsidR="0051456A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  <w:p w14:paraId="68203989" w14:textId="3384413E" w:rsidR="00A675C5" w:rsidRPr="00CF7781" w:rsidRDefault="00A675C5" w:rsidP="00A675C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41842">
              <w:rPr>
                <w:rFonts w:ascii="Book Antiqua" w:hAnsi="Book Antiqua"/>
                <w:b/>
                <w:bCs/>
                <w:i/>
                <w:lang w:val="en-US"/>
              </w:rPr>
              <w:t>as per the Erasmus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+</w:t>
            </w:r>
            <w:r w:rsidRP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 Bilateral Agreement</w:t>
            </w:r>
          </w:p>
        </w:tc>
        <w:tc>
          <w:tcPr>
            <w:tcW w:w="4274" w:type="dxa"/>
            <w:shd w:val="clear" w:color="auto" w:fill="E6EED5"/>
          </w:tcPr>
          <w:p w14:paraId="374C2A51" w14:textId="77777777" w:rsidR="0051456A" w:rsidRPr="00CF7781" w:rsidRDefault="00B530A2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0002E56" w14:textId="77777777" w:rsidR="00B530A2" w:rsidRPr="00CF7781" w:rsidRDefault="00B530A2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324DF1FA" w14:textId="262AA004" w:rsidR="00B530A2" w:rsidRPr="00CF7781" w:rsidRDefault="001411D8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51456A" w:rsidRPr="004F2783" w14:paraId="690176DE" w14:textId="77777777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4E919E24" w14:textId="77777777" w:rsidR="0051456A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STUDY LEVEL</w:t>
            </w:r>
          </w:p>
          <w:p w14:paraId="4C8F1806" w14:textId="436CB0C2" w:rsidR="00A675C5" w:rsidRPr="00CF7781" w:rsidRDefault="00A675C5" w:rsidP="00A675C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41842">
              <w:rPr>
                <w:rFonts w:ascii="Book Antiqua" w:hAnsi="Book Antiqua"/>
                <w:b/>
                <w:bCs/>
                <w:i/>
                <w:lang w:val="en-US"/>
              </w:rPr>
              <w:t>as per the Erasmus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+</w:t>
            </w:r>
            <w:r w:rsidRP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 Bilateral Agreement</w:t>
            </w: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28998210" w14:textId="77777777" w:rsidR="0051456A" w:rsidRPr="00CF7781" w:rsidRDefault="001411D8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1F5829" w14:textId="77777777" w:rsidR="001411D8" w:rsidRPr="00CF7781" w:rsidRDefault="001411D8" w:rsidP="00F64725">
            <w:pPr>
              <w:spacing w:line="276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6185E726" w14:textId="77777777" w:rsidR="001411D8" w:rsidRPr="00CF7781" w:rsidRDefault="00895786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4F2783" w14:paraId="0B5ADAB7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783A0939" w14:textId="5A26C23E" w:rsidR="008D7B84" w:rsidRPr="000E4DF8" w:rsidRDefault="008D7B84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 xml:space="preserve">Level </w:t>
            </w:r>
            <w:r w:rsidR="00BE6CFC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481E4BF7" w14:textId="4C0EBB05" w:rsidR="008B0590" w:rsidRDefault="008B0590" w:rsidP="008B0590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No knowledge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              </w:t>
            </w:r>
            <w:r w:rsidR="007407D8" w:rsidRPr="007407D8"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B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 w:rsidR="007407D8" w:rsidRPr="007407D8"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                                          </w:t>
            </w:r>
          </w:p>
          <w:p w14:paraId="6580C318" w14:textId="7E85737C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17C9656F" w14:textId="7977EF08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E03A0E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2E54EED3" w14:textId="36F40131" w:rsidR="008B0590" w:rsidRPr="008B0590" w:rsidRDefault="008D7B84" w:rsidP="008B0590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Native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Speaker </w:t>
            </w:r>
            <w:r w:rsidR="008B0590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06884" w:rsidRPr="00CF7781" w14:paraId="5CD44C0B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37854B97" w14:textId="437C95EC" w:rsidR="00506884" w:rsidRPr="000E4DF8" w:rsidRDefault="00506884" w:rsidP="00FE7039">
            <w:pPr>
              <w:spacing w:line="360" w:lineRule="auto"/>
              <w:jc w:val="both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6A41BA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0FB1A0AC" w14:textId="2FEFD15A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 xml:space="preserve">1 </w:t>
            </w:r>
            <w:r w:rsid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E03A0E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2C6D9E88" w14:textId="61414D7C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 xml:space="preserve">2 </w:t>
            </w:r>
            <w:r w:rsid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E03A0E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04679C27" w14:textId="214681D0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B1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</w:t>
            </w:r>
            <w:r w:rsidR="007407D8" w:rsidRPr="00E03A0E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Native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Speaker </w:t>
            </w:r>
            <w:r w:rsidR="008B0590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0B8A89C7" w14:textId="48D3D8D5" w:rsidR="00506884" w:rsidRPr="00CF7781" w:rsidRDefault="008D7B84" w:rsidP="00FE7039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B2</w:t>
            </w:r>
            <w:r w:rsidR="007407D8">
              <w:rPr>
                <w:rFonts w:ascii="Book Antiqua" w:hAnsi="Book Antiqua"/>
                <w:b/>
                <w:bCs/>
              </w:rPr>
              <w:t xml:space="preserve">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</w:tbl>
    <w:p w14:paraId="5776170A" w14:textId="77777777" w:rsidR="0051456A" w:rsidRDefault="0051456A" w:rsidP="00C41842">
      <w:pPr>
        <w:spacing w:line="360" w:lineRule="auto"/>
        <w:rPr>
          <w:rFonts w:ascii="Book Antiqua" w:hAnsi="Book Antiqua"/>
          <w:lang w:val="en-US"/>
        </w:rPr>
      </w:pPr>
    </w:p>
    <w:p w14:paraId="16612AAA" w14:textId="77777777" w:rsidR="007407D8" w:rsidRPr="00711C36" w:rsidRDefault="007407D8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711C36">
        <w:rPr>
          <w:rFonts w:ascii="Book Antiqua" w:hAnsi="Book Antiqua"/>
          <w:b/>
          <w:bCs/>
          <w:sz w:val="28"/>
          <w:szCs w:val="28"/>
          <w:lang w:val="en-US"/>
        </w:rPr>
        <w:t xml:space="preserve">Dear Partner, </w:t>
      </w:r>
    </w:p>
    <w:p w14:paraId="6A0402A5" w14:textId="77777777" w:rsidR="00B977A1" w:rsidRDefault="007407D8" w:rsidP="00194A19">
      <w:pPr>
        <w:spacing w:line="36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711C36">
        <w:rPr>
          <w:rFonts w:ascii="Book Antiqua" w:hAnsi="Book Antiqua"/>
          <w:sz w:val="28"/>
          <w:szCs w:val="28"/>
          <w:lang w:val="en-US"/>
        </w:rPr>
        <w:t xml:space="preserve">Please </w:t>
      </w:r>
      <w:r w:rsidR="00194A19">
        <w:rPr>
          <w:rFonts w:ascii="Book Antiqua" w:hAnsi="Book Antiqua"/>
          <w:sz w:val="28"/>
          <w:szCs w:val="28"/>
          <w:lang w:val="en-US"/>
        </w:rPr>
        <w:t>attach</w:t>
      </w:r>
      <w:r w:rsidRPr="00711C36">
        <w:rPr>
          <w:rFonts w:ascii="Book Antiqua" w:hAnsi="Book Antiqua"/>
          <w:sz w:val="28"/>
          <w:szCs w:val="28"/>
          <w:lang w:val="en-US"/>
        </w:rPr>
        <w:t xml:space="preserve"> the nomination(s)</w:t>
      </w:r>
      <w:r w:rsidR="00B977A1">
        <w:rPr>
          <w:rFonts w:ascii="Book Antiqua" w:hAnsi="Book Antiqua"/>
          <w:sz w:val="28"/>
          <w:szCs w:val="28"/>
          <w:lang w:val="en-US"/>
        </w:rPr>
        <w:t xml:space="preserve"> to this email address</w:t>
      </w:r>
    </w:p>
    <w:p w14:paraId="25BC7E94" w14:textId="46FDF1FC" w:rsidR="00B977A1" w:rsidRPr="00B977A1" w:rsidRDefault="00B977A1" w:rsidP="00B977A1">
      <w:pPr>
        <w:spacing w:line="360" w:lineRule="auto"/>
        <w:jc w:val="center"/>
        <w:rPr>
          <w:rStyle w:val="-"/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fldChar w:fldCharType="begin"/>
      </w:r>
      <w:r>
        <w:rPr>
          <w:rFonts w:ascii="Book Antiqua" w:hAnsi="Book Antiqua"/>
          <w:sz w:val="28"/>
          <w:szCs w:val="28"/>
          <w:lang w:val="en-US"/>
        </w:rPr>
        <w:instrText>HYPERLINK "mailto:erasmus@uoa.gr%20;%20spkloudas@uoa.gr?subject=Nomination%20Form(s)%20for%20the%20academic%20year%202025-2026"</w:instrText>
      </w:r>
      <w:r>
        <w:rPr>
          <w:rFonts w:ascii="Book Antiqua" w:hAnsi="Book Antiqua"/>
          <w:sz w:val="28"/>
          <w:szCs w:val="28"/>
          <w:lang w:val="en-US"/>
        </w:rPr>
      </w:r>
      <w:r>
        <w:rPr>
          <w:rFonts w:ascii="Book Antiqua" w:hAnsi="Book Antiqua"/>
          <w:sz w:val="28"/>
          <w:szCs w:val="28"/>
          <w:lang w:val="en-US"/>
        </w:rPr>
        <w:fldChar w:fldCharType="separate"/>
      </w:r>
      <w:r w:rsidRPr="00B977A1">
        <w:rPr>
          <w:rStyle w:val="-"/>
          <w:rFonts w:ascii="Book Antiqua" w:hAnsi="Book Antiqua"/>
          <w:sz w:val="28"/>
          <w:szCs w:val="28"/>
          <w:lang w:val="en-US"/>
        </w:rPr>
        <w:t>erasmus@uoa.gr</w:t>
      </w:r>
    </w:p>
    <w:p w14:paraId="232442A9" w14:textId="4C6C909E" w:rsidR="00711C36" w:rsidRDefault="00B977A1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fldChar w:fldCharType="end"/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>-----------------------------------------------------------------------------------------</w:t>
      </w:r>
    </w:p>
    <w:p w14:paraId="3861ADAF" w14:textId="1E616E38" w:rsidR="00711C36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u w:val="single"/>
          <w:lang w:val="en-US"/>
        </w:rPr>
      </w:pPr>
      <w:r w:rsidRPr="009E256A">
        <w:rPr>
          <w:rFonts w:ascii="Book Antiqua" w:hAnsi="Book Antiqua"/>
          <w:b/>
          <w:bCs/>
          <w:sz w:val="28"/>
          <w:szCs w:val="28"/>
          <w:u w:val="single"/>
          <w:lang w:val="en-US"/>
        </w:rPr>
        <w:t>Nomination Deadlines:</w:t>
      </w:r>
    </w:p>
    <w:p w14:paraId="3FF7EC89" w14:textId="5ADF83F1" w:rsidR="00711C36" w:rsidRPr="009E256A" w:rsidRDefault="00711C36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Winter semester</w:t>
      </w:r>
      <w:r w:rsidR="009E256A" w:rsidRPr="009E256A">
        <w:rPr>
          <w:rFonts w:ascii="Book Antiqua" w:hAnsi="Book Antiqua"/>
          <w:b/>
          <w:bCs/>
          <w:sz w:val="28"/>
          <w:szCs w:val="28"/>
          <w:lang w:val="en-US"/>
        </w:rPr>
        <w:t>:</w:t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 xml:space="preserve"> 15</w:t>
      </w:r>
      <w:r w:rsidR="009E256A" w:rsidRPr="009E256A">
        <w:rPr>
          <w:rFonts w:ascii="Book Antiqua" w:hAnsi="Book Antiqua"/>
          <w:b/>
          <w:bCs/>
          <w:sz w:val="28"/>
          <w:szCs w:val="28"/>
          <w:vertAlign w:val="superscript"/>
          <w:lang w:val="en-US"/>
        </w:rPr>
        <w:t>th</w:t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 xml:space="preserve"> of May 2025</w:t>
      </w:r>
    </w:p>
    <w:p w14:paraId="7D62F581" w14:textId="5F423045" w:rsidR="009E256A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Full academic year</w:t>
      </w:r>
      <w:r w:rsidRPr="009E256A">
        <w:rPr>
          <w:rFonts w:ascii="Book Antiqua" w:hAnsi="Book Antiqua"/>
          <w:b/>
          <w:bCs/>
          <w:sz w:val="28"/>
          <w:szCs w:val="28"/>
          <w:lang w:val="en-US"/>
        </w:rPr>
        <w:t>:</w:t>
      </w:r>
      <w:r>
        <w:rPr>
          <w:rFonts w:ascii="Book Antiqua" w:hAnsi="Book Antiqua"/>
          <w:b/>
          <w:bCs/>
          <w:sz w:val="28"/>
          <w:szCs w:val="28"/>
          <w:lang w:val="en-US"/>
        </w:rPr>
        <w:t xml:space="preserve"> 15</w:t>
      </w:r>
      <w:r w:rsidRPr="009E256A">
        <w:rPr>
          <w:rFonts w:ascii="Book Antiqua" w:hAnsi="Book Antiqua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Book Antiqua" w:hAnsi="Book Antiqua"/>
          <w:b/>
          <w:bCs/>
          <w:sz w:val="28"/>
          <w:szCs w:val="28"/>
          <w:lang w:val="en-US"/>
        </w:rPr>
        <w:t xml:space="preserve"> of May 2025</w:t>
      </w:r>
    </w:p>
    <w:p w14:paraId="344EA026" w14:textId="5C4074A9" w:rsidR="009E256A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Spring semester: 15th of October 2025</w:t>
      </w:r>
    </w:p>
    <w:p w14:paraId="526C5542" w14:textId="7752E3E2" w:rsidR="009E256A" w:rsidRDefault="009E256A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-----------------------------------------------------------------------------------------</w:t>
      </w:r>
    </w:p>
    <w:p w14:paraId="637D3E1B" w14:textId="3083FE2E" w:rsidR="009E256A" w:rsidRPr="004F2783" w:rsidRDefault="009E256A" w:rsidP="004F2783">
      <w:pPr>
        <w:pStyle w:val="ad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4F2783">
        <w:rPr>
          <w:rFonts w:ascii="Book Antiqua" w:hAnsi="Book Antiqua"/>
          <w:sz w:val="28"/>
          <w:szCs w:val="28"/>
          <w:lang w:val="en-US"/>
        </w:rPr>
        <w:t>Please</w:t>
      </w:r>
      <w:r w:rsidR="00A44636" w:rsidRPr="004F2783">
        <w:rPr>
          <w:rFonts w:ascii="Book Antiqua" w:hAnsi="Book Antiqua"/>
          <w:sz w:val="28"/>
          <w:szCs w:val="28"/>
          <w:lang w:val="en-US"/>
        </w:rPr>
        <w:t>,</w:t>
      </w:r>
      <w:r w:rsidRPr="004F2783">
        <w:rPr>
          <w:rFonts w:ascii="Book Antiqua" w:hAnsi="Book Antiqua"/>
          <w:sz w:val="28"/>
          <w:szCs w:val="28"/>
          <w:lang w:val="en-US"/>
        </w:rPr>
        <w:t xml:space="preserve"> inform the nominated student</w:t>
      </w:r>
      <w:r w:rsidR="00A44636" w:rsidRPr="004F2783">
        <w:rPr>
          <w:rFonts w:ascii="Book Antiqua" w:hAnsi="Book Antiqua"/>
          <w:sz w:val="28"/>
          <w:szCs w:val="28"/>
          <w:lang w:val="en-US"/>
        </w:rPr>
        <w:t>(</w:t>
      </w:r>
      <w:r w:rsidRPr="004F2783">
        <w:rPr>
          <w:rFonts w:ascii="Book Antiqua" w:hAnsi="Book Antiqua"/>
          <w:sz w:val="28"/>
          <w:szCs w:val="28"/>
          <w:lang w:val="en-US"/>
        </w:rPr>
        <w:t>s</w:t>
      </w:r>
      <w:r w:rsidR="00A44636" w:rsidRPr="004F2783">
        <w:rPr>
          <w:rFonts w:ascii="Book Antiqua" w:hAnsi="Book Antiqua"/>
          <w:sz w:val="28"/>
          <w:szCs w:val="28"/>
          <w:lang w:val="en-US"/>
        </w:rPr>
        <w:t>)</w:t>
      </w:r>
      <w:r w:rsidRPr="004F2783">
        <w:rPr>
          <w:rFonts w:ascii="Book Antiqua" w:hAnsi="Book Antiqua"/>
          <w:sz w:val="28"/>
          <w:szCs w:val="28"/>
          <w:lang w:val="en-US"/>
        </w:rPr>
        <w:t xml:space="preserve"> that </w:t>
      </w:r>
      <w:r w:rsidR="00A44636" w:rsidRPr="004F2783">
        <w:rPr>
          <w:rFonts w:ascii="Book Antiqua" w:hAnsi="Book Antiqua"/>
          <w:sz w:val="28"/>
          <w:szCs w:val="28"/>
          <w:lang w:val="en-US"/>
        </w:rPr>
        <w:t>he/she/</w:t>
      </w:r>
      <w:r w:rsidRPr="004F2783">
        <w:rPr>
          <w:rFonts w:ascii="Book Antiqua" w:hAnsi="Book Antiqua"/>
          <w:sz w:val="28"/>
          <w:szCs w:val="28"/>
          <w:lang w:val="en-US"/>
        </w:rPr>
        <w:t>they will receive an email</w:t>
      </w:r>
      <w:r w:rsidR="00A44636" w:rsidRPr="004F2783">
        <w:rPr>
          <w:rFonts w:ascii="Book Antiqua" w:hAnsi="Book Antiqua"/>
          <w:sz w:val="28"/>
          <w:szCs w:val="28"/>
          <w:lang w:val="en-US"/>
        </w:rPr>
        <w:t xml:space="preserve"> </w:t>
      </w:r>
      <w:r w:rsidRPr="004F2783">
        <w:rPr>
          <w:rFonts w:ascii="Book Antiqua" w:hAnsi="Book Antiqua"/>
          <w:sz w:val="28"/>
          <w:szCs w:val="28"/>
          <w:lang w:val="en-US"/>
        </w:rPr>
        <w:t>with the guidelines</w:t>
      </w:r>
      <w:r w:rsidR="00A44636" w:rsidRPr="004F2783">
        <w:rPr>
          <w:rFonts w:ascii="Book Antiqua" w:hAnsi="Book Antiqua"/>
          <w:sz w:val="28"/>
          <w:szCs w:val="28"/>
          <w:lang w:val="en-US"/>
        </w:rPr>
        <w:t xml:space="preserve"> about our application platform. </w:t>
      </w:r>
      <w:r w:rsidR="00A44636" w:rsidRPr="004F2783">
        <w:rPr>
          <w:rFonts w:ascii="Book Antiqua" w:hAnsi="Book Antiqua"/>
          <w:b/>
          <w:bCs/>
          <w:sz w:val="28"/>
          <w:szCs w:val="28"/>
          <w:lang w:val="en-US"/>
        </w:rPr>
        <w:t>Hence, a regular check on their inbox/spam folder is necessary in order to apply in time.</w:t>
      </w:r>
      <w:r w:rsidR="00A44636" w:rsidRPr="004F2783">
        <w:rPr>
          <w:rFonts w:ascii="Book Antiqua" w:hAnsi="Book Antiqua"/>
          <w:sz w:val="28"/>
          <w:szCs w:val="28"/>
          <w:lang w:val="en-US"/>
        </w:rPr>
        <w:t xml:space="preserve"> </w:t>
      </w:r>
    </w:p>
    <w:p w14:paraId="12F91B4A" w14:textId="677A3722" w:rsidR="00051212" w:rsidRPr="004F2783" w:rsidRDefault="00051212" w:rsidP="004F2783">
      <w:pPr>
        <w:pStyle w:val="ad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4F2783">
        <w:rPr>
          <w:rFonts w:ascii="Book Antiqua" w:hAnsi="Book Antiqua"/>
          <w:sz w:val="28"/>
          <w:szCs w:val="28"/>
          <w:lang w:val="en-US"/>
        </w:rPr>
        <w:t>Please, inform your students that</w:t>
      </w:r>
      <w:r w:rsidRPr="004F2783">
        <w:rPr>
          <w:rFonts w:ascii="Book Antiqua" w:hAnsi="Book Antiqua"/>
          <w:b/>
          <w:bCs/>
          <w:sz w:val="28"/>
          <w:szCs w:val="28"/>
          <w:lang w:val="en-US"/>
        </w:rPr>
        <w:t xml:space="preserve"> the sending of the nomination form is not equal to an Acceptance Letter.</w:t>
      </w:r>
    </w:p>
    <w:p w14:paraId="3BF5C42A" w14:textId="3FA4987C" w:rsidR="00A44636" w:rsidRPr="004F2783" w:rsidRDefault="00051212" w:rsidP="004F2783">
      <w:pPr>
        <w:pStyle w:val="ad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4F2783">
        <w:rPr>
          <w:rFonts w:ascii="Book Antiqua" w:hAnsi="Book Antiqua"/>
          <w:b/>
          <w:bCs/>
          <w:sz w:val="28"/>
          <w:szCs w:val="28"/>
          <w:lang w:val="en-US"/>
        </w:rPr>
        <w:t>Thus, the nominated student</w:t>
      </w:r>
      <w:r w:rsidR="00DE4DF6" w:rsidRPr="004F2783">
        <w:rPr>
          <w:rFonts w:ascii="Book Antiqua" w:hAnsi="Book Antiqua"/>
          <w:b/>
          <w:bCs/>
          <w:sz w:val="28"/>
          <w:szCs w:val="28"/>
          <w:lang w:val="en-US"/>
        </w:rPr>
        <w:t>(s)</w:t>
      </w:r>
      <w:r w:rsidRPr="004F2783">
        <w:rPr>
          <w:rFonts w:ascii="Book Antiqua" w:hAnsi="Book Antiqua"/>
          <w:b/>
          <w:bCs/>
          <w:sz w:val="28"/>
          <w:szCs w:val="28"/>
          <w:lang w:val="en-US"/>
        </w:rPr>
        <w:t xml:space="preserve"> must book </w:t>
      </w:r>
      <w:r w:rsidR="00DE4DF6" w:rsidRPr="004F2783">
        <w:rPr>
          <w:rFonts w:ascii="Book Antiqua" w:hAnsi="Book Antiqua"/>
          <w:b/>
          <w:bCs/>
          <w:sz w:val="28"/>
          <w:szCs w:val="28"/>
          <w:lang w:val="en-US"/>
        </w:rPr>
        <w:t>his/her/</w:t>
      </w:r>
      <w:r w:rsidRPr="004F2783">
        <w:rPr>
          <w:rFonts w:ascii="Book Antiqua" w:hAnsi="Book Antiqua"/>
          <w:b/>
          <w:bCs/>
          <w:sz w:val="28"/>
          <w:szCs w:val="28"/>
          <w:lang w:val="en-US"/>
        </w:rPr>
        <w:t>their transportation tickets to Greece and make the necessary accommodation arrangements only after receiving the official Acceptance Letter.</w:t>
      </w:r>
    </w:p>
    <w:p w14:paraId="45F40BB2" w14:textId="519DF42D" w:rsidR="00711C36" w:rsidRPr="004F2783" w:rsidRDefault="00711C36" w:rsidP="004F2783">
      <w:pPr>
        <w:pStyle w:val="ad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4F2783">
        <w:rPr>
          <w:rFonts w:ascii="Book Antiqua" w:hAnsi="Book Antiqua"/>
          <w:b/>
          <w:bCs/>
          <w:sz w:val="28"/>
          <w:szCs w:val="28"/>
          <w:highlight w:val="yellow"/>
          <w:lang w:val="en-US"/>
        </w:rPr>
        <w:t>Nominations that might be sent by the</w:t>
      </w:r>
      <w:r w:rsidR="009E256A" w:rsidRPr="004F2783">
        <w:rPr>
          <w:rFonts w:ascii="Book Antiqua" w:hAnsi="Book Antiqua"/>
          <w:b/>
          <w:bCs/>
          <w:sz w:val="28"/>
          <w:szCs w:val="28"/>
          <w:highlight w:val="yellow"/>
          <w:lang w:val="en-US"/>
        </w:rPr>
        <w:t xml:space="preserve"> </w:t>
      </w:r>
      <w:r w:rsidRPr="004F2783">
        <w:rPr>
          <w:rFonts w:ascii="Book Antiqua" w:hAnsi="Book Antiqua"/>
          <w:b/>
          <w:bCs/>
          <w:sz w:val="28"/>
          <w:szCs w:val="28"/>
          <w:highlight w:val="yellow"/>
          <w:u w:val="single"/>
          <w:lang w:val="en-US"/>
        </w:rPr>
        <w:t>students</w:t>
      </w:r>
      <w:r w:rsidRPr="004F2783">
        <w:rPr>
          <w:rFonts w:ascii="Book Antiqua" w:hAnsi="Book Antiqua"/>
          <w:b/>
          <w:bCs/>
          <w:sz w:val="28"/>
          <w:szCs w:val="28"/>
          <w:highlight w:val="yellow"/>
          <w:lang w:val="en-US"/>
        </w:rPr>
        <w:t xml:space="preserve"> will NOT be accepted/processed.</w:t>
      </w:r>
    </w:p>
    <w:sectPr w:rsidR="00711C36" w:rsidRPr="004F2783" w:rsidSect="00F717F2">
      <w:footerReference w:type="default" r:id="rId8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6D1B" w14:textId="77777777" w:rsidR="00C5661B" w:rsidRDefault="00C5661B" w:rsidP="006C6E68">
      <w:r>
        <w:separator/>
      </w:r>
    </w:p>
  </w:endnote>
  <w:endnote w:type="continuationSeparator" w:id="0">
    <w:p w14:paraId="0A1B73D7" w14:textId="77777777" w:rsidR="00C5661B" w:rsidRDefault="00C5661B" w:rsidP="006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815490"/>
      <w:docPartObj>
        <w:docPartGallery w:val="Page Numbers (Bottom of Page)"/>
        <w:docPartUnique/>
      </w:docPartObj>
    </w:sdtPr>
    <w:sdtContent>
      <w:p w14:paraId="55F762EB" w14:textId="489F5726" w:rsidR="006C6E68" w:rsidRDefault="006C6E68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121819" wp14:editId="3730AE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3601811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91B33" w14:textId="77777777" w:rsidR="006C6E68" w:rsidRDefault="006C6E6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121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D91B33" w14:textId="77777777" w:rsidR="006C6E68" w:rsidRDefault="006C6E6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365E6" wp14:editId="0B8A31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1633606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E624E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24A2" w14:textId="77777777" w:rsidR="00C5661B" w:rsidRDefault="00C5661B" w:rsidP="006C6E68">
      <w:r>
        <w:separator/>
      </w:r>
    </w:p>
  </w:footnote>
  <w:footnote w:type="continuationSeparator" w:id="0">
    <w:p w14:paraId="03511077" w14:textId="77777777" w:rsidR="00C5661B" w:rsidRDefault="00C5661B" w:rsidP="006C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20E04"/>
    <w:multiLevelType w:val="hybridMultilevel"/>
    <w:tmpl w:val="BE708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A"/>
    <w:rsid w:val="00016565"/>
    <w:rsid w:val="000314EC"/>
    <w:rsid w:val="0004602D"/>
    <w:rsid w:val="00051212"/>
    <w:rsid w:val="00061F77"/>
    <w:rsid w:val="0006227F"/>
    <w:rsid w:val="000A7754"/>
    <w:rsid w:val="000C169C"/>
    <w:rsid w:val="000D2A20"/>
    <w:rsid w:val="000E4DF8"/>
    <w:rsid w:val="001103ED"/>
    <w:rsid w:val="001411D8"/>
    <w:rsid w:val="00194A19"/>
    <w:rsid w:val="001C38BA"/>
    <w:rsid w:val="001F5FA9"/>
    <w:rsid w:val="00206FA5"/>
    <w:rsid w:val="00226245"/>
    <w:rsid w:val="002765AE"/>
    <w:rsid w:val="002B64F6"/>
    <w:rsid w:val="003305B0"/>
    <w:rsid w:val="00396962"/>
    <w:rsid w:val="004E3105"/>
    <w:rsid w:val="004E3819"/>
    <w:rsid w:val="004F2783"/>
    <w:rsid w:val="00506884"/>
    <w:rsid w:val="0051456A"/>
    <w:rsid w:val="005427A1"/>
    <w:rsid w:val="00595C31"/>
    <w:rsid w:val="005D7EB8"/>
    <w:rsid w:val="0060180A"/>
    <w:rsid w:val="00624354"/>
    <w:rsid w:val="006A41BA"/>
    <w:rsid w:val="006C3E8F"/>
    <w:rsid w:val="006C6E68"/>
    <w:rsid w:val="006E0385"/>
    <w:rsid w:val="006E6795"/>
    <w:rsid w:val="00711C36"/>
    <w:rsid w:val="007407D8"/>
    <w:rsid w:val="007C5E3D"/>
    <w:rsid w:val="007D64BC"/>
    <w:rsid w:val="007D72AF"/>
    <w:rsid w:val="0081775D"/>
    <w:rsid w:val="00831B49"/>
    <w:rsid w:val="008501EF"/>
    <w:rsid w:val="00895786"/>
    <w:rsid w:val="008B0590"/>
    <w:rsid w:val="008D70E5"/>
    <w:rsid w:val="008D7B84"/>
    <w:rsid w:val="008E3AA6"/>
    <w:rsid w:val="008E40A6"/>
    <w:rsid w:val="00915AE0"/>
    <w:rsid w:val="00921154"/>
    <w:rsid w:val="00994FD0"/>
    <w:rsid w:val="009B2D40"/>
    <w:rsid w:val="009D7766"/>
    <w:rsid w:val="009E256A"/>
    <w:rsid w:val="00A22A54"/>
    <w:rsid w:val="00A44636"/>
    <w:rsid w:val="00A6263D"/>
    <w:rsid w:val="00A675C5"/>
    <w:rsid w:val="00B530A2"/>
    <w:rsid w:val="00B977A1"/>
    <w:rsid w:val="00BA73D6"/>
    <w:rsid w:val="00BE6CFC"/>
    <w:rsid w:val="00C01F3E"/>
    <w:rsid w:val="00C159E7"/>
    <w:rsid w:val="00C37626"/>
    <w:rsid w:val="00C41842"/>
    <w:rsid w:val="00C50988"/>
    <w:rsid w:val="00C5661B"/>
    <w:rsid w:val="00CF7781"/>
    <w:rsid w:val="00D551BB"/>
    <w:rsid w:val="00D56AAE"/>
    <w:rsid w:val="00D85E02"/>
    <w:rsid w:val="00D91FE3"/>
    <w:rsid w:val="00DA3DCD"/>
    <w:rsid w:val="00DC18C9"/>
    <w:rsid w:val="00DE4DF6"/>
    <w:rsid w:val="00E03A0E"/>
    <w:rsid w:val="00E474DC"/>
    <w:rsid w:val="00E738A4"/>
    <w:rsid w:val="00ED11E3"/>
    <w:rsid w:val="00EF4332"/>
    <w:rsid w:val="00F54D25"/>
    <w:rsid w:val="00F64725"/>
    <w:rsid w:val="00F717F2"/>
    <w:rsid w:val="00F86B6A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|"/>
  <w14:docId w14:val="5A7E4ACB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Title"/>
    <w:basedOn w:val="a"/>
    <w:next w:val="a"/>
    <w:link w:val="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5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qFormat/>
    <w:rsid w:val="001411D8"/>
    <w:rPr>
      <w:i/>
      <w:iCs/>
    </w:rPr>
  </w:style>
  <w:style w:type="paragraph" w:customStyle="1" w:styleId="a7">
    <w:name w:val="Έντονο εισαγωγικό"/>
    <w:basedOn w:val="a"/>
    <w:next w:val="a"/>
    <w:link w:val="Char0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0">
    <w:name w:val="Έντονο εισαγωγικό Char"/>
    <w:link w:val="a7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a8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1-1">
    <w:name w:val="Medium List 1 Accent 1"/>
    <w:basedOn w:val="a1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1">
    <w:name w:val="Colorful Grid Accent 1"/>
    <w:basedOn w:val="a1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3">
    <w:name w:val="Medium Grid 1 Accent 3"/>
    <w:basedOn w:val="a1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9">
    <w:name w:val="Balloon Text"/>
    <w:basedOn w:val="a"/>
    <w:link w:val="Char1"/>
    <w:rsid w:val="00994FD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994FD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rsid w:val="006C6E6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6C6E68"/>
    <w:rPr>
      <w:sz w:val="24"/>
      <w:szCs w:val="24"/>
    </w:rPr>
  </w:style>
  <w:style w:type="paragraph" w:styleId="ab">
    <w:name w:val="footer"/>
    <w:basedOn w:val="a"/>
    <w:link w:val="Char3"/>
    <w:rsid w:val="006C6E6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rsid w:val="006C6E68"/>
    <w:rPr>
      <w:sz w:val="24"/>
      <w:szCs w:val="24"/>
    </w:rPr>
  </w:style>
  <w:style w:type="character" w:styleId="-">
    <w:name w:val="Hyperlink"/>
    <w:basedOn w:val="a0"/>
    <w:rsid w:val="007407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7D8"/>
    <w:rPr>
      <w:color w:val="605E5C"/>
      <w:shd w:val="clear" w:color="auto" w:fill="E1DFDD"/>
    </w:rPr>
  </w:style>
  <w:style w:type="character" w:styleId="-0">
    <w:name w:val="FollowedHyperlink"/>
    <w:basedOn w:val="a0"/>
    <w:rsid w:val="00711C3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F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>NOMINATION FORM</vt:lpstr>
      <vt:lpstr>Nomination Form for Erasmus+ Studies</vt:lpstr>
      <vt:lpstr>Academic Year 2025-2026</vt:lpstr>
      <vt:lpstr>NOMINATION FORM</vt:lpstr>
      <vt:lpstr>NOMINATION FORM       </vt:lpstr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Spyros Kloudas</dc:creator>
  <cp:keywords/>
  <cp:lastModifiedBy>Spyridon Antonios Kloudas, spkloudas@uoa.gr</cp:lastModifiedBy>
  <cp:revision>8</cp:revision>
  <cp:lastPrinted>2017-12-11T08:53:00Z</cp:lastPrinted>
  <dcterms:created xsi:type="dcterms:W3CDTF">2025-01-09T11:31:00Z</dcterms:created>
  <dcterms:modified xsi:type="dcterms:W3CDTF">2025-01-14T13:15:00Z</dcterms:modified>
</cp:coreProperties>
</file>