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5FA8" w14:textId="0D2DE5C1" w:rsidR="00A87204" w:rsidRDefault="00A87204" w:rsidP="005436A2">
      <w:pPr>
        <w:pStyle w:val="Title"/>
        <w:spacing w:line="360" w:lineRule="auto"/>
        <w:rPr>
          <w:rFonts w:eastAsia="Times New Roman" w:cs="Times New Roman"/>
          <w:b/>
          <w:bCs/>
          <w:i/>
          <w:iCs/>
          <w:color w:val="4F81BD"/>
          <w:spacing w:val="0"/>
          <w:kern w:val="0"/>
          <w:sz w:val="28"/>
          <w:szCs w:val="28"/>
          <w:u w:val="single"/>
          <w:lang w:val="en-US"/>
        </w:rPr>
      </w:pPr>
      <w:r>
        <w:rPr>
          <w:rFonts w:eastAsia="Times New Roman" w:cs="Times New Roman"/>
          <w:b/>
          <w:bCs/>
          <w:i/>
          <w:iCs/>
          <w:color w:val="4F81BD"/>
          <w:spacing w:val="0"/>
          <w:kern w:val="0"/>
          <w:sz w:val="28"/>
          <w:szCs w:val="28"/>
          <w:u w:val="single"/>
          <w:lang w:val="en-US"/>
        </w:rPr>
        <w:t xml:space="preserve">ERASMUS+ </w:t>
      </w:r>
      <w:r w:rsidR="006A5A53">
        <w:rPr>
          <w:rFonts w:eastAsia="Times New Roman" w:cs="Times New Roman"/>
          <w:b/>
          <w:bCs/>
          <w:i/>
          <w:iCs/>
          <w:color w:val="4F81BD"/>
          <w:spacing w:val="0"/>
          <w:kern w:val="0"/>
          <w:sz w:val="28"/>
          <w:szCs w:val="28"/>
          <w:u w:val="single"/>
          <w:lang w:val="en-US"/>
        </w:rPr>
        <w:t xml:space="preserve">/CIVIS </w:t>
      </w:r>
      <w:r>
        <w:rPr>
          <w:rFonts w:eastAsia="Times New Roman" w:cs="Times New Roman"/>
          <w:b/>
          <w:bCs/>
          <w:i/>
          <w:iCs/>
          <w:color w:val="4F81BD"/>
          <w:spacing w:val="0"/>
          <w:kern w:val="0"/>
          <w:sz w:val="28"/>
          <w:szCs w:val="28"/>
          <w:u w:val="single"/>
          <w:lang w:val="en-US"/>
        </w:rPr>
        <w:t xml:space="preserve">ADMINISTRATIVE STAFF </w:t>
      </w:r>
      <w:r w:rsidR="007175E7">
        <w:rPr>
          <w:rFonts w:eastAsia="Times New Roman" w:cs="Times New Roman"/>
          <w:b/>
          <w:bCs/>
          <w:i/>
          <w:iCs/>
          <w:color w:val="4F81BD"/>
          <w:spacing w:val="0"/>
          <w:kern w:val="0"/>
          <w:sz w:val="28"/>
          <w:szCs w:val="28"/>
          <w:u w:val="single"/>
          <w:lang w:val="en-US"/>
        </w:rPr>
        <w:t>AT THE</w:t>
      </w:r>
      <w:r>
        <w:rPr>
          <w:rFonts w:eastAsia="Times New Roman" w:cs="Times New Roman"/>
          <w:b/>
          <w:bCs/>
          <w:i/>
          <w:iCs/>
          <w:color w:val="4F81BD"/>
          <w:spacing w:val="0"/>
          <w:kern w:val="0"/>
          <w:sz w:val="28"/>
          <w:szCs w:val="28"/>
          <w:u w:val="single"/>
          <w:lang w:val="en-US"/>
        </w:rPr>
        <w:t xml:space="preserve"> </w:t>
      </w:r>
      <w:r w:rsidRPr="00232917">
        <w:rPr>
          <w:rFonts w:eastAsia="Times New Roman" w:cs="Times New Roman"/>
          <w:b/>
          <w:bCs/>
          <w:i/>
          <w:iCs/>
          <w:color w:val="5B9BD5" w:themeColor="accent1"/>
          <w:spacing w:val="0"/>
          <w:kern w:val="0"/>
          <w:sz w:val="28"/>
          <w:szCs w:val="28"/>
          <w:u w:val="single"/>
          <w:lang w:val="en-US"/>
        </w:rPr>
        <w:t>SECRETARIATS</w:t>
      </w:r>
      <w:r>
        <w:rPr>
          <w:rFonts w:eastAsia="Times New Roman" w:cs="Times New Roman"/>
          <w:b/>
          <w:bCs/>
          <w:i/>
          <w:iCs/>
          <w:color w:val="4F81BD"/>
          <w:spacing w:val="0"/>
          <w:kern w:val="0"/>
          <w:sz w:val="28"/>
          <w:szCs w:val="28"/>
          <w:u w:val="single"/>
          <w:lang w:val="en-US"/>
        </w:rPr>
        <w:t xml:space="preserve"> OF DEPARTMENTS</w:t>
      </w:r>
    </w:p>
    <w:tbl>
      <w:tblPr>
        <w:tblStyle w:val="GridTable1Light-Accent1"/>
        <w:tblW w:w="13507" w:type="dxa"/>
        <w:tblInd w:w="0" w:type="dxa"/>
        <w:tblLook w:val="04A0" w:firstRow="1" w:lastRow="0" w:firstColumn="1" w:lastColumn="0" w:noHBand="0" w:noVBand="1"/>
      </w:tblPr>
      <w:tblGrid>
        <w:gridCol w:w="5655"/>
        <w:gridCol w:w="64"/>
        <w:gridCol w:w="2791"/>
        <w:gridCol w:w="3280"/>
        <w:gridCol w:w="1717"/>
      </w:tblGrid>
      <w:tr w:rsidR="00232917" w:rsidRPr="009D778B" w14:paraId="515225F8" w14:textId="77777777" w:rsidTr="00357D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7" w:type="dxa"/>
            <w:gridSpan w:val="5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54EADDF7" w14:textId="0CFAA657" w:rsidR="00232917" w:rsidRDefault="00232917">
            <w:pPr>
              <w:spacing w:before="0"/>
              <w:jc w:val="both"/>
              <w:rPr>
                <w:rFonts w:eastAsia="Times New Roman" w:cs="Times New Roman"/>
                <w:i/>
                <w:iCs/>
                <w:color w:val="4F81BD"/>
                <w:sz w:val="28"/>
                <w:szCs w:val="28"/>
                <w:lang w:val="en-US"/>
              </w:rPr>
            </w:pPr>
            <w:r w:rsidRPr="008A28A7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val="en-US"/>
              </w:rPr>
              <w:t>School of Agricultural Development, Nutrition and Sustainability</w:t>
            </w:r>
          </w:p>
        </w:tc>
      </w:tr>
      <w:tr w:rsidR="00232917" w:rsidRPr="00232917" w14:paraId="42CDC2C4" w14:textId="77777777" w:rsidTr="0001715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55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3216FE00" w14:textId="6D6450DD" w:rsidR="00232917" w:rsidRPr="00232917" w:rsidRDefault="00232917" w:rsidP="00232917">
            <w:pPr>
              <w:pStyle w:val="ListParagraph"/>
              <w:numPr>
                <w:ilvl w:val="0"/>
                <w:numId w:val="6"/>
              </w:numPr>
              <w:spacing w:before="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</w:pPr>
            <w:r w:rsidRPr="00232917"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  <w:t>Department of Agricultural Development, Agri-Food and Natural Resources</w:t>
            </w:r>
          </w:p>
        </w:tc>
        <w:tc>
          <w:tcPr>
            <w:tcW w:w="2855" w:type="dxa"/>
            <w:gridSpan w:val="2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371B1354" w14:textId="2714682C" w:rsidR="00232917" w:rsidRPr="00017152" w:rsidRDefault="00017152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  <w:t xml:space="preserve">Ms. </w:t>
            </w:r>
            <w:proofErr w:type="spellStart"/>
            <w:r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  <w:t>Tsimpou</w:t>
            </w:r>
            <w:proofErr w:type="spellEnd"/>
            <w:r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  <w:t xml:space="preserve"> M. </w:t>
            </w:r>
          </w:p>
        </w:tc>
        <w:tc>
          <w:tcPr>
            <w:tcW w:w="3280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24C14260" w14:textId="048F1A46" w:rsidR="00232917" w:rsidRPr="009232D9" w:rsidRDefault="009232D9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hyperlink r:id="rId7" w:history="1">
              <w:r w:rsidRPr="005344E1">
                <w:rPr>
                  <w:rStyle w:val="Hyperlink"/>
                  <w:rFonts w:eastAsia="Times New Roman" w:cs="Times New Roman"/>
                  <w:sz w:val="22"/>
                  <w:szCs w:val="22"/>
                  <w:lang w:val="en-US"/>
                </w:rPr>
                <w:t>mtsimpou@uoa.gr</w:t>
              </w:r>
            </w:hyperlink>
            <w:r>
              <w:rPr>
                <w:rFonts w:eastAsia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17" w:type="dxa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</w:tcPr>
          <w:p w14:paraId="5F3657A8" w14:textId="1E79B224" w:rsidR="00232917" w:rsidRPr="00017152" w:rsidRDefault="00017152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/>
              </w:rPr>
              <w:t>22280-99645</w:t>
            </w:r>
          </w:p>
        </w:tc>
      </w:tr>
      <w:tr w:rsidR="001E413D" w:rsidRPr="009D778B" w14:paraId="78D13DBE" w14:textId="77777777" w:rsidTr="00232917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7" w:type="dxa"/>
            <w:gridSpan w:val="5"/>
            <w:tcBorders>
              <w:top w:val="single" w:sz="12" w:space="0" w:color="BDD6EE" w:themeColor="accent1" w:themeTint="66"/>
              <w:left w:val="single" w:sz="12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4B07799C" w14:textId="77777777" w:rsidR="00A87204" w:rsidRPr="00017152" w:rsidRDefault="00A87204">
            <w:pPr>
              <w:spacing w:before="0"/>
              <w:jc w:val="both"/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val="en-US" w:eastAsia="en-US"/>
              </w:rPr>
            </w:pPr>
            <w:r w:rsidRPr="00232917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val="en-US"/>
              </w:rPr>
              <w:br w:type="page"/>
            </w: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val="en-US" w:eastAsia="en-US"/>
              </w:rPr>
              <w:t>School of Economics and Political Sciences</w:t>
            </w:r>
          </w:p>
        </w:tc>
      </w:tr>
      <w:tr w:rsidR="00357DEC" w:rsidRPr="00357DEC" w14:paraId="6FC41E82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C20EDF1" w14:textId="68CA36EA" w:rsidR="00357DEC" w:rsidRPr="00357DEC" w:rsidRDefault="00357DEC" w:rsidP="00357DEC">
            <w:pPr>
              <w:pStyle w:val="ListParagraph"/>
              <w:numPr>
                <w:ilvl w:val="0"/>
                <w:numId w:val="3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 w:rsidRPr="00357DEC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Department of Business Administration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76552870" w14:textId="71C19902" w:rsidR="00357DEC" w:rsidRPr="00357DEC" w:rsidRDefault="00357DEC" w:rsidP="00357D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en-US"/>
              </w:rPr>
              <w:t>Ms. Stathopoulou D.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3BFD547D" w14:textId="53715829" w:rsidR="00357DEC" w:rsidRPr="00357DEC" w:rsidRDefault="00357DE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eastAsiaTheme="minorHAnsi"/>
                <w:color w:val="2E74B5" w:themeColor="accent1" w:themeShade="BF"/>
                <w:sz w:val="22"/>
                <w:szCs w:val="22"/>
                <w:lang w:val="en-US"/>
              </w:rPr>
              <w:t>distath@uoa.gr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009F065F" w14:textId="58FC6D43" w:rsidR="00357DEC" w:rsidRPr="00357DEC" w:rsidRDefault="00357DEC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en-US"/>
              </w:rPr>
              <w:t>210 368 9473</w:t>
            </w:r>
          </w:p>
        </w:tc>
      </w:tr>
      <w:tr w:rsidR="004B6F3D" w14:paraId="6A121E61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7DD8D2B" w14:textId="57BA21E8" w:rsidR="00A87204" w:rsidRPr="00682C33" w:rsidRDefault="00A87204" w:rsidP="00682C33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682C33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Department of Communication and Media Studies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97D77F2" w14:textId="77777777" w:rsidR="00A87204" w:rsidRPr="001E413D" w:rsidRDefault="00A87204" w:rsidP="001E413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E41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</w:t>
            </w:r>
            <w:r w:rsidR="001E41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r</w:t>
            </w:r>
            <w:proofErr w:type="spellEnd"/>
            <w:r w:rsidR="001E41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E41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Vagalis</w:t>
            </w:r>
            <w:proofErr w:type="spellEnd"/>
            <w:r w:rsidR="001E41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A.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6D6F6A22" w14:textId="77777777" w:rsidR="00A87204" w:rsidRPr="00E065BF" w:rsidRDefault="00A8720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lang w:val="en-US" w:eastAsia="en-US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</w:tblGrid>
            <w:tr w:rsidR="00E065BF" w:rsidRPr="00E065BF" w14:paraId="6396B031" w14:textId="77777777">
              <w:trPr>
                <w:trHeight w:val="300"/>
                <w:tblCellSpacing w:w="0" w:type="dxa"/>
              </w:trPr>
              <w:tc>
                <w:tcPr>
                  <w:tcW w:w="2380" w:type="dxa"/>
                  <w:noWrap/>
                  <w:vAlign w:val="bottom"/>
                  <w:hideMark/>
                </w:tcPr>
                <w:p w14:paraId="664797C8" w14:textId="77777777" w:rsidR="00A87204" w:rsidRPr="00E065BF" w:rsidRDefault="00A5341F" w:rsidP="007A02EC">
                  <w:pPr>
                    <w:spacing w:before="0" w:line="256" w:lineRule="auto"/>
                    <w:rPr>
                      <w:rFonts w:eastAsia="Times New Roman" w:cs="Times New Roman"/>
                      <w:color w:val="2E74B5" w:themeColor="accent1" w:themeShade="BF"/>
                      <w:sz w:val="22"/>
                      <w:szCs w:val="22"/>
                      <w:u w:val="single"/>
                      <w:lang w:eastAsia="en-US"/>
                    </w:rPr>
                  </w:pPr>
                  <w:hyperlink r:id="rId8" w:history="1">
                    <w:r w:rsidRPr="005A2ACF">
                      <w:rPr>
                        <w:rStyle w:val="Hyperlink"/>
                        <w:rFonts w:eastAsia="Times New Roman" w:cs="Times New Roman"/>
                        <w:sz w:val="22"/>
                        <w:szCs w:val="22"/>
                        <w:lang w:eastAsia="en-US"/>
                      </w:rPr>
                      <w:t>andvag@uoa.gr</w:t>
                    </w:r>
                  </w:hyperlink>
                </w:p>
              </w:tc>
            </w:tr>
          </w:tbl>
          <w:p w14:paraId="26F22E28" w14:textId="77777777" w:rsidR="00A87204" w:rsidRPr="00E065BF" w:rsidRDefault="00A87204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2"/>
                <w:szCs w:val="22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3E16CA7" w14:textId="77777777" w:rsidR="00A87204" w:rsidRDefault="00A87204" w:rsidP="001E413D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210 368 94</w:t>
            </w:r>
            <w:r w:rsidR="001E413D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07</w:t>
            </w:r>
          </w:p>
        </w:tc>
      </w:tr>
      <w:tr w:rsidR="006D23E2" w:rsidRPr="009D778B" w14:paraId="64929FB8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9961CB8" w14:textId="183D0211" w:rsidR="006D23E2" w:rsidRPr="006D23E2" w:rsidRDefault="006D23E2" w:rsidP="006D23E2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Department of Digital Arts and Cinema</w:t>
            </w:r>
            <w:r w:rsidR="00357DEC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 (Evia Campus)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6ED8B680" w14:textId="05CE3B1A" w:rsidR="006D23E2" w:rsidRPr="006D23E2" w:rsidRDefault="006D23E2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Mr. Ioannidis Z.</w:t>
            </w:r>
            <w:r w:rsidR="00357DEC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0ADE4FC7" w14:textId="1AFB206E" w:rsidR="006D23E2" w:rsidRPr="006D23E2" w:rsidRDefault="00C7515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9" w:history="1">
              <w:r w:rsidRPr="007D5608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z.ioannidis@dcarts.uoa.gr</w:t>
              </w:r>
            </w:hyperlink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357DEC" w:rsidRPr="006D23E2">
              <w:rPr>
                <w:lang w:val="en-US"/>
              </w:rPr>
              <w:t xml:space="preserve"> </w:t>
            </w:r>
            <w:r w:rsidR="00357DEC">
              <w:rPr>
                <w:lang w:val="en-US"/>
              </w:rPr>
              <w:t>@</w:t>
            </w:r>
            <w:r w:rsidR="006D23E2" w:rsidRPr="006D23E2">
              <w:rPr>
                <w:lang w:val="en-US"/>
              </w:rPr>
              <w:t>nnidis@dcarts.uoa.gr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0DA741C3" w14:textId="77777777" w:rsidR="006D23E2" w:rsidRPr="006D23E2" w:rsidRDefault="006D23E2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3169BE" w14:paraId="41E03CF8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8832CB4" w14:textId="075206E7" w:rsidR="003169BE" w:rsidRPr="00682C33" w:rsidRDefault="003169BE" w:rsidP="00682C33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682C33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 xml:space="preserve">Department of </w:t>
            </w:r>
            <w:r w:rsidR="00B64457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Economics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3B56DFF0" w14:textId="7722F085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Vandoros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L.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0ED9DF45" w14:textId="71EAFE79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E065BF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eastAsia="en-US"/>
                </w:rPr>
                <w:t>lvandoros@econ.uoa.gr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57570ED1" w14:textId="6E45971E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210 368 9448</w:t>
            </w:r>
          </w:p>
        </w:tc>
      </w:tr>
      <w:tr w:rsidR="00AD7D7F" w14:paraId="2B5234CE" w14:textId="77777777" w:rsidTr="00112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vMerge w:val="restart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42455AA" w14:textId="3A12845C" w:rsidR="00AD7D7F" w:rsidRPr="00682C33" w:rsidRDefault="00AD7D7F" w:rsidP="00682C33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682C33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Department of Political Science &amp; Public    </w:t>
            </w:r>
          </w:p>
          <w:p w14:paraId="10F74037" w14:textId="23033365" w:rsidR="00AD7D7F" w:rsidRDefault="00AD7D7F" w:rsidP="00AD7D7F">
            <w:pPr>
              <w:spacing w:before="0"/>
              <w:ind w:left="36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Administration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8672F35" w14:textId="52BF6AF4" w:rsidR="00AD7D7F" w:rsidRPr="00AD7D7F" w:rsidRDefault="00AD7D7F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Mr. Rizos Th. (for undergraduate students)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298AEB0F" w14:textId="643C12A3" w:rsidR="00AD7D7F" w:rsidRPr="006A5A53" w:rsidRDefault="00AD7D7F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</w:pPr>
            <w:hyperlink r:id="rId11" w:history="1">
              <w:r w:rsidRPr="007A1820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thrizos@uoa.gr</w:t>
              </w:r>
            </w:hyperlink>
            <w:r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51685A04" w14:textId="1A61D636" w:rsidR="00AD7D7F" w:rsidRPr="006A5A53" w:rsidRDefault="00AD7D7F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210 368 891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5</w:t>
            </w:r>
          </w:p>
        </w:tc>
      </w:tr>
      <w:tr w:rsidR="00AD7D7F" w:rsidRPr="009D778B" w14:paraId="67F36099" w14:textId="77777777" w:rsidTr="001122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vMerge/>
            <w:tcBorders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F4F273C" w14:textId="77777777" w:rsidR="00AD7D7F" w:rsidRPr="00682C33" w:rsidRDefault="00AD7D7F" w:rsidP="00AD7D7F">
            <w:pPr>
              <w:pStyle w:val="ListParagraph"/>
              <w:spacing w:before="0"/>
              <w:ind w:left="36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435FECE4" w14:textId="77777777" w:rsidR="00AD7D7F" w:rsidRDefault="00AD7D7F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Ms. Mitropoulou M. (for MA and PhD students)</w:t>
            </w:r>
          </w:p>
          <w:p w14:paraId="7AA11A4F" w14:textId="680727E4" w:rsidR="00AD7D7F" w:rsidRPr="00AD7D7F" w:rsidRDefault="00AD7D7F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Ms.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Karakatsani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E. (for MA only)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04DF5D6D" w14:textId="77777777" w:rsidR="00AD7D7F" w:rsidRPr="007F700B" w:rsidRDefault="00AD7D7F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eastAsia="Times New Roman" w:hAnsi="Times New Roman" w:cs="Times New Roman"/>
                <w:sz w:val="22"/>
                <w:szCs w:val="22"/>
                <w:lang w:val="en-GB"/>
              </w:rPr>
            </w:pPr>
            <w:hyperlink r:id="rId12" w:history="1">
              <w:r w:rsidRPr="007F700B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  <w:lang w:val="en-GB"/>
                </w:rPr>
                <w:t>mmitrop@uoa.gr</w:t>
              </w:r>
            </w:hyperlink>
          </w:p>
          <w:p w14:paraId="61377D5E" w14:textId="77777777" w:rsidR="00AD7D7F" w:rsidRPr="007F700B" w:rsidRDefault="00AD7D7F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Times New Roman" w:hAnsi="Times New Roman"/>
                <w:sz w:val="22"/>
                <w:szCs w:val="22"/>
                <w:lang w:val="en-GB"/>
              </w:rPr>
            </w:pPr>
          </w:p>
          <w:p w14:paraId="117B5006" w14:textId="63EB401E" w:rsidR="00AD7D7F" w:rsidRPr="007F700B" w:rsidRDefault="00AD7D7F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hyperlink r:id="rId13" w:history="1">
              <w:r w:rsidRPr="007F700B">
                <w:rPr>
                  <w:rStyle w:val="Hyperlink"/>
                  <w:rFonts w:eastAsiaTheme="majorEastAsia"/>
                  <w:sz w:val="22"/>
                  <w:szCs w:val="22"/>
                  <w:lang w:val="en-US"/>
                </w:rPr>
                <w:t>postgrad_see@pspa.uoa.gr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42B9AB74" w14:textId="77777777" w:rsidR="00AD7D7F" w:rsidRPr="00AD7D7F" w:rsidRDefault="00AD7D7F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</w:p>
        </w:tc>
      </w:tr>
      <w:tr w:rsidR="003169BE" w:rsidRPr="00357DEC" w14:paraId="7F8052A8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676522C9" w14:textId="4E76E6CA" w:rsidR="003169BE" w:rsidRPr="00682C33" w:rsidRDefault="003169BE" w:rsidP="00682C33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682C33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Department of Ports Management and Shipping (Evia campus)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2DF45A40" w14:textId="5F4DED06" w:rsidR="003169BE" w:rsidRPr="00357DEC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Papavasileiou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123712D5" w14:textId="28FDE8B8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r w:rsidRPr="005144C2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  <w:t>parpapa@uoa.gr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65DA3717" w14:textId="1C44D534" w:rsidR="003169BE" w:rsidRPr="00357DEC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5144C2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222 809 9513</w:t>
            </w:r>
          </w:p>
        </w:tc>
      </w:tr>
      <w:tr w:rsidR="003169BE" w14:paraId="4D90B48B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456D56D8" w14:textId="17B4BAD8" w:rsidR="003169BE" w:rsidRPr="00682C33" w:rsidRDefault="003169BE" w:rsidP="00682C33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682C33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Department of Sociology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0EA970EB" w14:textId="77605345" w:rsidR="003169BE" w:rsidRPr="00C20EC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 w:rsidRPr="00C20ECF">
              <w:rPr>
                <w:rFonts w:eastAsiaTheme="minorHAnsi"/>
                <w:color w:val="auto"/>
                <w:sz w:val="22"/>
                <w:szCs w:val="22"/>
                <w:lang w:val="en-US"/>
              </w:rPr>
              <w:t xml:space="preserve">Ms. </w:t>
            </w:r>
            <w:r w:rsidR="00E162CC" w:rsidRPr="00C20ECF">
              <w:rPr>
                <w:rFonts w:eastAsiaTheme="minorHAnsi"/>
                <w:color w:val="auto"/>
                <w:sz w:val="22"/>
                <w:szCs w:val="22"/>
                <w:lang w:val="en-US"/>
              </w:rPr>
              <w:t xml:space="preserve">Kaminari I.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155D8FAF" w14:textId="0EE53BBA" w:rsidR="003169BE" w:rsidRPr="00E065BF" w:rsidRDefault="00E162CC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r w:rsidRPr="00E162CC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  <w:t>ikamina@uoa.gr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415DFBC6" w14:textId="266013F5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val="en-US"/>
              </w:rPr>
              <w:t>210 368 8739</w:t>
            </w:r>
          </w:p>
        </w:tc>
      </w:tr>
      <w:tr w:rsidR="003169BE" w14:paraId="3D2A666F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BC08527" w14:textId="0F2970EF" w:rsidR="003169BE" w:rsidRPr="00682C33" w:rsidRDefault="003169BE" w:rsidP="00682C33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682C33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Department of Turkish Studies and Modern Asian </w:t>
            </w:r>
          </w:p>
          <w:p w14:paraId="73C0D320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         Studies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770680A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Fragka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G.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E541363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r w:rsidRPr="00E065BF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  <w:t>gfragka@turkmas.uoa.gr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A7888F1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210 368 9589</w:t>
            </w:r>
          </w:p>
        </w:tc>
      </w:tr>
      <w:tr w:rsidR="003169BE" w14:paraId="3689CDEE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30A2789" w14:textId="3DF763FF" w:rsidR="003169BE" w:rsidRPr="00017152" w:rsidRDefault="002C3C69" w:rsidP="003169BE">
            <w:pPr>
              <w:spacing w:before="0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  <w:t>School</w:t>
            </w:r>
            <w:r w:rsidR="003169BE"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  <w:t xml:space="preserve"> of Law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79B5B75" w14:textId="77777777" w:rsidR="003169BE" w:rsidRDefault="003169BE" w:rsidP="0031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E10632F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5B9DE16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17936694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FADF86E" w14:textId="5A1B2905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·        </w:t>
            </w:r>
            <w:r w:rsidR="00B64457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School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of Law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0206D0D" w14:textId="479235C5" w:rsidR="003169BE" w:rsidRPr="0036010E" w:rsidRDefault="007F700B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Ms. Stathopoulou G.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7046470" w14:textId="6EDF76CE" w:rsidR="003169BE" w:rsidRPr="006A5A53" w:rsidRDefault="009C3647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</w:pPr>
            <w:hyperlink r:id="rId14" w:history="1">
              <w:r w:rsidRPr="000703E1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gstath@law.uoa.gr</w:t>
              </w:r>
            </w:hyperlink>
            <w:r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2E8DF8ED" w14:textId="3ECD3F69" w:rsidR="003169BE" w:rsidRPr="004B6235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210 368 8</w:t>
            </w:r>
            <w:r w:rsidR="007F700B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747</w:t>
            </w:r>
          </w:p>
        </w:tc>
      </w:tr>
      <w:tr w:rsidR="003169BE" w14:paraId="1AB8D060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CD30460" w14:textId="77777777" w:rsidR="003169BE" w:rsidRPr="00553FB1" w:rsidRDefault="003169BE" w:rsidP="003169BE">
            <w:pP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65B8ABA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0E5CFB8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1B5EB0FE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33733404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F1EAD05" w14:textId="4ACF840C" w:rsidR="003169BE" w:rsidRPr="00017152" w:rsidRDefault="00553FB1" w:rsidP="003169BE">
            <w:pPr>
              <w:spacing w:before="0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val="en-US" w:eastAsia="en-US"/>
              </w:rPr>
            </w:pP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val="en-US" w:eastAsia="en-US"/>
              </w:rPr>
              <w:t>School of Sciences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6E070DC" w14:textId="77777777" w:rsidR="003169BE" w:rsidRDefault="003169BE" w:rsidP="0031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B566BCF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7D72AD67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1DA314EF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59F50FF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·        Department of Physics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BF334C8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 Psoma P.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C3CB6F2" w14:textId="77777777" w:rsidR="003169BE" w:rsidRPr="004B6F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lang w:eastAsia="en-US"/>
              </w:rPr>
            </w:pPr>
            <w:hyperlink r:id="rId15" w:history="1"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eastAsia="en-US"/>
                </w:rPr>
                <w:t>vpsoma@uoa.gr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0433709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210 727 6799</w:t>
            </w:r>
          </w:p>
        </w:tc>
      </w:tr>
      <w:tr w:rsidR="003169BE" w14:paraId="101A645E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466E54D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·        Department of Biology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A777198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 Evdokimidou S.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138D4AD" w14:textId="77777777" w:rsidR="003169BE" w:rsidRPr="004B6F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  <w:lang w:eastAsia="en-US"/>
              </w:rPr>
            </w:pPr>
            <w:hyperlink r:id="rId16" w:history="1"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val="en-US" w:eastAsia="en-US"/>
                </w:rPr>
                <w:t>seudok</w:t>
              </w:r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eastAsia="en-US"/>
                </w:rPr>
                <w:t>@</w:t>
              </w:r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val="en-US" w:eastAsia="en-US"/>
                </w:rPr>
                <w:t>biol</w:t>
              </w:r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eastAsia="en-US"/>
                </w:rPr>
                <w:t>.</w:t>
              </w:r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val="en-US" w:eastAsia="en-US"/>
                </w:rPr>
                <w:t>uoa</w:t>
              </w:r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eastAsia="en-US"/>
                </w:rPr>
                <w:t>.</w:t>
              </w:r>
              <w:r w:rsidRPr="004B6F3D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u w:val="none"/>
                  <w:lang w:val="en-US" w:eastAsia="en-US"/>
                </w:rPr>
                <w:t>gr</w:t>
              </w:r>
            </w:hyperlink>
          </w:p>
          <w:p w14:paraId="634DBE04" w14:textId="56FF0A3E" w:rsidR="003169BE" w:rsidRPr="004B6F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lang w:eastAsia="en-US"/>
              </w:rPr>
            </w:pPr>
            <w:proofErr w:type="spellStart"/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  <w:lang w:val="en-US"/>
              </w:rPr>
              <w:t>secr</w:t>
            </w:r>
            <w:proofErr w:type="spellEnd"/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</w:rPr>
              <w:t>@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  <w:lang w:val="en-US"/>
              </w:rPr>
              <w:t>b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</w:rPr>
              <w:t>i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  <w:lang w:val="en-US"/>
              </w:rPr>
              <w:t>o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</w:rPr>
              <w:t>l.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  <w:lang w:val="en-US"/>
              </w:rPr>
              <w:t>u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</w:rPr>
              <w:t>o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  <w:lang w:val="en-US"/>
              </w:rPr>
              <w:t>a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</w:rPr>
              <w:t>.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  <w:lang w:val="en-US"/>
              </w:rPr>
              <w:t>g</w:t>
            </w:r>
            <w:r w:rsidRPr="004B6F3D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u w:val="none"/>
              </w:rPr>
              <w:t>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87F8B93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210 727 4060</w:t>
            </w:r>
          </w:p>
        </w:tc>
      </w:tr>
      <w:tr w:rsidR="003169BE" w14:paraId="5A90F642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F891515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·        Department of Chemistry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8FAA38B" w14:textId="1910982F" w:rsidR="003169BE" w:rsidRPr="00601685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Lazaridou M.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260C7F7" w14:textId="354DC090" w:rsidR="003169BE" w:rsidRPr="004B6F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4B6F3D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 </w:t>
            </w:r>
            <w:hyperlink r:id="rId17" w:history="1">
              <w:r w:rsidRPr="004B6F3D">
                <w:rPr>
                  <w:rStyle w:val="Hyperlink"/>
                  <w:rFonts w:eastAsia="Times New Roman" w:cs="Times New Roman"/>
                  <w:sz w:val="22"/>
                  <w:szCs w:val="22"/>
                  <w:u w:val="none"/>
                  <w:lang w:val="en-US" w:eastAsia="en-US"/>
                </w:rPr>
                <w:t>mlazarid@uoa.gr</w:t>
              </w:r>
            </w:hyperlink>
            <w:r w:rsidRPr="004B6F3D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45E4189C" w14:textId="64AD5109" w:rsidR="003169BE" w:rsidRPr="006A5A53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210 727 4947</w:t>
            </w:r>
          </w:p>
        </w:tc>
      </w:tr>
      <w:tr w:rsidR="003169BE" w14:paraId="63AD7D58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64416CD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·        Department of Mathematics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D2B5B42" w14:textId="1A8841AF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358FA4D" w14:textId="26794F7C" w:rsidR="003169BE" w:rsidRPr="007A42F1" w:rsidRDefault="007A42F1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lang w:eastAsia="en-US"/>
              </w:rPr>
            </w:pPr>
            <w:hyperlink r:id="rId18" w:history="1">
              <w:r w:rsidRPr="007A42F1">
                <w:rPr>
                  <w:rStyle w:val="Hyperlink"/>
                  <w:rFonts w:eastAsia="Times New Roman" w:cs="Times New Roman"/>
                  <w:sz w:val="22"/>
                  <w:szCs w:val="22"/>
                  <w:u w:val="none"/>
                  <w:lang w:val="en-US" w:eastAsia="en-US"/>
                </w:rPr>
                <w:t>s</w:t>
              </w:r>
              <w:r w:rsidRPr="007A42F1">
                <w:rPr>
                  <w:rStyle w:val="Hyperlink"/>
                  <w:rFonts w:eastAsia="Times New Roman" w:cs="Times New Roman"/>
                  <w:sz w:val="22"/>
                  <w:szCs w:val="22"/>
                  <w:lang w:val="en-US"/>
                </w:rPr>
                <w:t>ecr@math.uoa.gr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07871140" w14:textId="7D320879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3169BE" w14:paraId="5944DE0D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1AE828C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 Department of History and Philosophy of Science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ED2E5B6" w14:textId="43B58DC6" w:rsidR="003169BE" w:rsidRPr="00601685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Xanthopoulou M.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BC36171" w14:textId="60541657" w:rsidR="003169BE" w:rsidRPr="004B6F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n-US" w:eastAsia="en-US"/>
              </w:rPr>
            </w:pPr>
            <w:hyperlink r:id="rId19" w:history="1">
              <w:r w:rsidRPr="004B6F3D">
                <w:rPr>
                  <w:rStyle w:val="Hyperlink"/>
                  <w:sz w:val="22"/>
                  <w:szCs w:val="22"/>
                  <w:u w:val="none"/>
                  <w:lang w:val="en-US" w:eastAsia="en-US"/>
                </w:rPr>
                <w:t>xanthom@phs.uoa.gr</w:t>
              </w:r>
            </w:hyperlink>
            <w:r w:rsidRPr="004B6F3D">
              <w:rPr>
                <w:color w:val="auto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017DFC4E" w14:textId="5C842744" w:rsidR="003169BE" w:rsidRPr="00601685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210 727 55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18</w:t>
            </w:r>
          </w:p>
        </w:tc>
      </w:tr>
      <w:tr w:rsidR="003169BE" w:rsidRPr="009D778B" w14:paraId="639AB6C3" w14:textId="77777777" w:rsidTr="00AF4F7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2078EE3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·        Department of Geology and Geo-environment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37016A90" w14:textId="4DC5232B" w:rsidR="003169BE" w:rsidRPr="001E413D" w:rsidRDefault="009D778B" w:rsidP="009D778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Ms.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Michopoulou</w:t>
            </w:r>
            <w:proofErr w:type="spellEnd"/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C61F6D2" w14:textId="087E4927" w:rsidR="003169BE" w:rsidRPr="00AF4F70" w:rsidRDefault="00AF4F70" w:rsidP="00AD6E93">
            <w:pPr>
              <w:tabs>
                <w:tab w:val="center" w:pos="1532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0"/>
                <w:szCs w:val="20"/>
                <w:lang w:val="en-US" w:eastAsia="en-US"/>
              </w:rPr>
            </w:pPr>
            <w:hyperlink r:id="rId20" w:history="1">
              <w:r w:rsidRPr="00924525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secr@geol.uoa.gr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  <w:hyperlink r:id="rId21" w:history="1">
              <w:r w:rsidRPr="00924525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nancym@geol.uoa.gr</w:t>
              </w:r>
            </w:hyperlink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AF4F70">
              <w:rPr>
                <w:lang w:val="en-US"/>
              </w:rPr>
              <w:t xml:space="preserve"> </w:t>
            </w:r>
            <w:hyperlink r:id="rId22" w:history="1"/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6546AE54" w14:textId="1BC87262" w:rsidR="003169BE" w:rsidRPr="00520B3D" w:rsidRDefault="00AD6E93" w:rsidP="00AD6E9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8"/>
                <w:szCs w:val="18"/>
                <w:lang w:val="en-US" w:eastAsia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BFBFB"/>
                <w:lang w:val="en-US"/>
              </w:rPr>
              <w:t xml:space="preserve"> </w:t>
            </w:r>
            <w:r w:rsidR="009D778B">
              <w:rPr>
                <w:rFonts w:ascii="Verdana" w:hAnsi="Verdana"/>
                <w:color w:val="000000"/>
                <w:sz w:val="18"/>
                <w:szCs w:val="18"/>
                <w:shd w:val="clear" w:color="auto" w:fill="FBFBFB"/>
                <w:lang w:val="en-US"/>
              </w:rPr>
              <w:t>210 727 4279</w:t>
            </w:r>
          </w:p>
        </w:tc>
      </w:tr>
      <w:tr w:rsidR="003169BE" w14:paraId="420AE7A2" w14:textId="77777777" w:rsidTr="00357DE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1624669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·        Department of Informatics and Telecommunications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233EF60" w14:textId="7E66ECBC" w:rsidR="003169BE" w:rsidRPr="004B6F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77EB4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Miliggou</w:t>
            </w:r>
            <w:proofErr w:type="spellEnd"/>
            <w:r w:rsidR="00A77EB4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A.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D732FC8" w14:textId="78F5F432" w:rsidR="003169BE" w:rsidRPr="00A77EB4" w:rsidRDefault="00A77EB4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hyperlink r:id="rId23" w:history="1">
              <w:r w:rsidRPr="00A77EB4">
                <w:rPr>
                  <w:rStyle w:val="Hyperlink"/>
                  <w:rFonts w:cs="Times New Roman"/>
                  <w:sz w:val="22"/>
                  <w:szCs w:val="22"/>
                  <w:lang w:val="en-US"/>
                </w:rPr>
                <w:t>smili@uoa.gr</w:t>
              </w:r>
            </w:hyperlink>
            <w:r w:rsidRPr="00A77EB4">
              <w:rPr>
                <w:rFonts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56FCF9E0" w14:textId="0549BBA4" w:rsidR="003169BE" w:rsidRPr="00A77EB4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210 727 51</w:t>
            </w:r>
            <w:r w:rsidR="00A77EB4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73</w:t>
            </w:r>
          </w:p>
        </w:tc>
      </w:tr>
      <w:tr w:rsidR="003169BE" w14:paraId="5A03CBA9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76502DA" w14:textId="77777777" w:rsidR="003169BE" w:rsidRDefault="003169BE" w:rsidP="003169BE">
            <w:pP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92B263C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76698C0" w14:textId="77777777" w:rsidR="003169BE" w:rsidRPr="00A77EB4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45FEC621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6070E200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EA8ECE8" w14:textId="77777777" w:rsidR="003169BE" w:rsidRPr="00017152" w:rsidRDefault="003169BE" w:rsidP="003169BE">
            <w:pPr>
              <w:spacing w:before="0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  <w:t>School of Education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1956A4F" w14:textId="77777777" w:rsidR="003169BE" w:rsidRDefault="003169BE" w:rsidP="0031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C1C0D00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4B2B8A99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252B7E41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59B12B5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·        Deparment of Primary Education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9299B80" w14:textId="18524507" w:rsidR="003169BE" w:rsidRPr="00A869F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Ms.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Brova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Ch.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C3F26A3" w14:textId="3978AA6E" w:rsidR="003169BE" w:rsidRPr="00A869F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r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  <w:t>christinamp@primedu.uoa.gr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DBA0A57" w14:textId="21A532B2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210 368 8081</w:t>
            </w:r>
          </w:p>
        </w:tc>
      </w:tr>
      <w:tr w:rsidR="003169BE" w14:paraId="3BC92087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0974481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·        Department of Early Childhood Education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62BC7E1" w14:textId="72E776B8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Sotiriou E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289FD35D" w14:textId="14BB9819" w:rsidR="003169BE" w:rsidRPr="00601685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</w:pPr>
            <w:hyperlink r:id="rId24" w:history="1">
              <w:r w:rsidRPr="00D02504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esotir@ecd.uoa.gr</w:t>
              </w:r>
            </w:hyperlink>
            <w:r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167C5B59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210 368 8038</w:t>
            </w:r>
          </w:p>
        </w:tc>
      </w:tr>
      <w:tr w:rsidR="003169BE" w14:paraId="7196DC01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DF1A18D" w14:textId="77777777" w:rsidR="003169BE" w:rsidRDefault="003169BE" w:rsidP="003169BE">
            <w:pP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9CF7524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6CDB488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6C937FB3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4828EBF1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382F472" w14:textId="77777777" w:rsidR="003169BE" w:rsidRPr="00017152" w:rsidRDefault="003169BE" w:rsidP="003169BE">
            <w:pPr>
              <w:spacing w:before="0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  <w:t>School of Health Sciences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1E88A6A" w14:textId="77777777" w:rsidR="003169BE" w:rsidRDefault="003169BE" w:rsidP="0031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112C58C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683158CF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43582C1B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4F06839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·        Department of Medicine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5DB2D38" w14:textId="1A13D3F5" w:rsidR="003169BE" w:rsidRPr="00520B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520B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 w:rsidRPr="00520B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Diamanti M.</w:t>
            </w:r>
            <w:r w:rsidR="00520B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/ Ms. </w:t>
            </w:r>
            <w:proofErr w:type="spellStart"/>
            <w:r w:rsidR="00520B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Vergou</w:t>
            </w:r>
            <w:proofErr w:type="spellEnd"/>
            <w:r w:rsidR="00520B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M.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F95DA45" w14:textId="77777777" w:rsidR="003169BE" w:rsidRPr="009D778B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25" w:history="1">
              <w:r w:rsidRPr="009D778B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val="en-US" w:eastAsia="en-US"/>
                </w:rPr>
                <w:t>madiamant@med.uoa.gr</w:t>
              </w:r>
            </w:hyperlink>
          </w:p>
          <w:p w14:paraId="7462A75D" w14:textId="6B10B3EB" w:rsidR="00520B3D" w:rsidRPr="009D778B" w:rsidRDefault="00520B3D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r w:rsidRPr="009D778B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  <w:t>vmaria@med.uoa.gr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07BB9BE4" w14:textId="5AB4703C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210 746 20</w:t>
            </w:r>
            <w:r w:rsidR="00E62F82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80</w:t>
            </w:r>
          </w:p>
        </w:tc>
      </w:tr>
      <w:tr w:rsidR="003169BE" w14:paraId="09E2FFB7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8A0DD14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·        Department of Dentistry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E4E16DE" w14:textId="035F75C8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B0C45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Vergourou</w:t>
            </w:r>
            <w:proofErr w:type="spellEnd"/>
            <w:r w:rsidR="005B0C45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A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4D00AE1" w14:textId="11454D4A" w:rsidR="003169BE" w:rsidRPr="00601685" w:rsidRDefault="005B0C45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</w:pPr>
            <w:hyperlink r:id="rId26" w:history="1">
              <w:r w:rsidRPr="0025682E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avergourou@dent.uoa.gr</w:t>
              </w:r>
            </w:hyperlink>
            <w:r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4C3E3779" w14:textId="0CDBC30E" w:rsidR="003169BE" w:rsidRDefault="005B0C45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 w:rsidRPr="005B0C45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210 746 1319</w:t>
            </w:r>
          </w:p>
        </w:tc>
      </w:tr>
      <w:tr w:rsidR="003169BE" w:rsidRPr="00E162CC" w14:paraId="0A2434A0" w14:textId="77777777" w:rsidTr="00357DE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478D264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·        Department of Pharmacy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7B6FC2B" w14:textId="714A13D3" w:rsidR="00ED435C" w:rsidRPr="008029B8" w:rsidRDefault="008029B8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Ms.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Koronaki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E. </w:t>
            </w:r>
          </w:p>
          <w:p w14:paraId="0A2C280A" w14:textId="22509027" w:rsidR="003169BE" w:rsidRPr="008240D8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8240D8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 w:rsidRPr="008240D8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8240D8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Hatzipavlou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I.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B08B5B6" w14:textId="522C56BF" w:rsidR="003169BE" w:rsidRPr="008240D8" w:rsidRDefault="008029B8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hyperlink r:id="rId27" w:history="1">
              <w:r w:rsidRPr="00FE2DE7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ekoronaki@uoa.gr</w:t>
              </w:r>
            </w:hyperlink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hyperlink r:id="rId28" w:history="1">
              <w:r w:rsidRPr="00FE2DE7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br/>
                <w:t>ixatzip@pharm.uoa.gr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0BF84762" w14:textId="310817F1" w:rsidR="008029B8" w:rsidRDefault="008029B8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210 727 4058</w:t>
            </w:r>
          </w:p>
          <w:p w14:paraId="63E959BB" w14:textId="0A08BAF0" w:rsidR="003169BE" w:rsidRPr="00892806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 xml:space="preserve">210 727 </w:t>
            </w:r>
            <w:r w:rsidR="00ED435C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4351</w:t>
            </w:r>
          </w:p>
        </w:tc>
      </w:tr>
      <w:tr w:rsidR="003169BE" w14:paraId="6B69B27E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A03A1DD" w14:textId="0233A75A" w:rsidR="003169BE" w:rsidRPr="00553FB1" w:rsidRDefault="003169BE" w:rsidP="003169BE">
            <w:pPr>
              <w:spacing w:before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·        Department of </w:t>
            </w:r>
            <w:r w:rsidR="00553FB1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Nursing 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865568D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Bitsa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 xml:space="preserve"> V.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2B65311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</w:pPr>
            <w:hyperlink r:id="rId29" w:history="1">
              <w:r w:rsidRPr="00E065BF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eastAsia="en-US"/>
                </w:rPr>
                <w:t>vibitsa@nurs.uoa.gr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779D5F9B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210 746 1502</w:t>
            </w:r>
          </w:p>
        </w:tc>
      </w:tr>
      <w:tr w:rsidR="003169BE" w14:paraId="780A804F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0F18F46" w14:textId="77777777" w:rsidR="003169BE" w:rsidRPr="00017152" w:rsidRDefault="003169BE" w:rsidP="003169BE">
            <w:pPr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E1241E0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D761938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6B27A4C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52F46B71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5E95A93" w14:textId="77777777" w:rsidR="003169BE" w:rsidRPr="00017152" w:rsidRDefault="003169BE" w:rsidP="003169BE">
            <w:pPr>
              <w:spacing w:before="0"/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</w:pP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  <w:t>School of Theology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4448741" w14:textId="77777777" w:rsidR="003169BE" w:rsidRDefault="003169BE" w:rsidP="0031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40597E2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15A0C00D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5A4C51BE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5CABB26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  <w:t>·       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 Department of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  <w:t xml:space="preserve"> Theology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D7A6643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Kouris S. (for undergraduate students)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BB200CA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hyperlink r:id="rId30" w:history="1">
              <w:r w:rsidRPr="00E065BF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val="en-US" w:eastAsia="en-US"/>
                </w:rPr>
                <w:t>spcouris@theol.uoa.gr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26D5272B" w14:textId="5EC9B3D0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210 727 5714</w:t>
            </w:r>
          </w:p>
        </w:tc>
      </w:tr>
      <w:tr w:rsidR="003169BE" w14:paraId="039C3818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3CE8DDE9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C95FF19" w14:textId="70C98ED0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Chatzatoglou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A.(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for post-graduate students)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168388D" w14:textId="4FCCEF95" w:rsidR="003169BE" w:rsidRPr="0041650A" w:rsidRDefault="00C7515B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  <w:lang w:val="en-US" w:eastAsia="en-US"/>
              </w:rPr>
            </w:pPr>
            <w:hyperlink r:id="rId31" w:history="1">
              <w:r w:rsidRPr="007D5608">
                <w:rPr>
                  <w:rStyle w:val="Hyperlink"/>
                  <w:sz w:val="22"/>
                  <w:szCs w:val="22"/>
                  <w:lang w:val="en-US"/>
                </w:rPr>
                <w:t>achatzat@uoa.gr</w:t>
              </w:r>
            </w:hyperlink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064E443B" w14:textId="29E7BC91" w:rsidR="003169BE" w:rsidRDefault="003169BE" w:rsidP="003169BE">
            <w:pPr>
              <w:tabs>
                <w:tab w:val="left" w:pos="255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  </w:t>
            </w:r>
            <w:proofErr w:type="gramStart"/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210  727</w:t>
            </w:r>
            <w:proofErr w:type="gramEnd"/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 5736</w:t>
            </w:r>
          </w:p>
        </w:tc>
      </w:tr>
      <w:tr w:rsidR="003169BE" w14:paraId="7418C584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B20AE16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 w:rsidRPr="00435EE6"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·        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Department of </w:t>
            </w:r>
            <w:r w:rsidRPr="00435EE6"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Social Theology 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and the Study of </w:t>
            </w:r>
          </w:p>
          <w:p w14:paraId="4FC352C4" w14:textId="77777777" w:rsidR="003169BE" w:rsidRPr="00435EE6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         Religion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134AFBB4" w14:textId="77777777" w:rsidR="003169BE" w:rsidRPr="00FC5844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 w:rsidRPr="00FC5844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Papagianni</w:t>
            </w:r>
            <w:proofErr w:type="gram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P.</w:t>
            </w:r>
            <w:r w:rsidRPr="00FC5844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ab/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3EA6DB58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 w:rsidRPr="00FC5844">
              <w:rPr>
                <w:rFonts w:ascii="Calibri" w:eastAsia="Times New Roman" w:hAnsi="Calibri" w:cs="Calibri"/>
                <w:color w:val="2E74B5" w:themeColor="accent1" w:themeShade="BF"/>
                <w:sz w:val="22"/>
                <w:szCs w:val="22"/>
                <w:u w:val="single"/>
                <w:lang w:val="en-US"/>
              </w:rPr>
              <w:t xml:space="preserve"> </w:t>
            </w:r>
            <w:hyperlink r:id="rId32" w:history="1">
              <w:r w:rsidRPr="00973B7E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vpapag@uoa.gr</w:t>
              </w:r>
            </w:hyperlink>
          </w:p>
          <w:p w14:paraId="2239863A" w14:textId="77777777" w:rsidR="003169BE" w:rsidRPr="00FC5844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13DF2EF2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210 727 5746</w:t>
            </w:r>
          </w:p>
        </w:tc>
      </w:tr>
      <w:tr w:rsidR="003169BE" w14:paraId="34687C59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55E3D5B" w14:textId="77777777" w:rsidR="003169BE" w:rsidRDefault="003169BE" w:rsidP="003169BE">
            <w:pP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B64B52F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1879FEC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6B0EDE06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:rsidRPr="009D778B" w14:paraId="76FECD1F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7773907" w14:textId="77777777" w:rsidR="003169BE" w:rsidRPr="00017152" w:rsidRDefault="003169BE" w:rsidP="003169BE">
            <w:pPr>
              <w:spacing w:before="0"/>
              <w:rPr>
                <w:rFonts w:eastAsia="Times New Roman" w:cs="Times New Roman"/>
                <w:i/>
                <w:iCs/>
                <w:color w:val="0D0D0D"/>
                <w:sz w:val="28"/>
                <w:szCs w:val="28"/>
                <w:lang w:val="en-US" w:eastAsia="en-US"/>
              </w:rPr>
            </w:pP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val="en-US" w:eastAsia="en-US"/>
              </w:rPr>
              <w:t>School of Physical Education and Sport Science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3D37B17" w14:textId="77777777" w:rsidR="003169BE" w:rsidRDefault="003169BE" w:rsidP="0031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325E804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60429FF1" w14:textId="77777777" w:rsidR="003169BE" w:rsidRPr="001E41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  <w:lang w:val="en-US"/>
              </w:rPr>
            </w:pPr>
          </w:p>
        </w:tc>
      </w:tr>
      <w:tr w:rsidR="003169BE" w14:paraId="5613E0C0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81016AC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 Department of Physical Education and Sport Science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C429A6E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Papakonstantinou P.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22B2E8C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</w:pPr>
            <w:hyperlink r:id="rId33" w:history="1">
              <w:r w:rsidRPr="00E065BF">
                <w:rPr>
                  <w:rStyle w:val="Hyperlink"/>
                  <w:color w:val="2E74B5" w:themeColor="accent1" w:themeShade="BF"/>
                  <w:sz w:val="22"/>
                  <w:szCs w:val="22"/>
                  <w:lang w:val="en-US" w:eastAsia="en-US"/>
                </w:rPr>
                <w:t>ppapakon</w:t>
              </w:r>
              <w:r w:rsidRPr="00E065BF">
                <w:rPr>
                  <w:rStyle w:val="Hyperlink"/>
                  <w:color w:val="2E74B5" w:themeColor="accent1" w:themeShade="BF"/>
                  <w:sz w:val="22"/>
                  <w:szCs w:val="22"/>
                  <w:lang w:eastAsia="en-US"/>
                </w:rPr>
                <w:t>@</w:t>
              </w:r>
              <w:r w:rsidRPr="00E065BF">
                <w:rPr>
                  <w:rStyle w:val="Hyperlink"/>
                  <w:color w:val="2E74B5" w:themeColor="accent1" w:themeShade="BF"/>
                  <w:sz w:val="22"/>
                  <w:szCs w:val="22"/>
                  <w:lang w:val="en-US" w:eastAsia="en-US"/>
                </w:rPr>
                <w:t>uoa</w:t>
              </w:r>
              <w:r w:rsidRPr="00E065BF">
                <w:rPr>
                  <w:rStyle w:val="Hyperlink"/>
                  <w:color w:val="2E74B5" w:themeColor="accent1" w:themeShade="BF"/>
                  <w:sz w:val="22"/>
                  <w:szCs w:val="22"/>
                  <w:lang w:eastAsia="en-US"/>
                </w:rPr>
                <w:t>.</w:t>
              </w:r>
              <w:r w:rsidRPr="00E065BF">
                <w:rPr>
                  <w:rStyle w:val="Hyperlink"/>
                  <w:color w:val="2E74B5" w:themeColor="accent1" w:themeShade="BF"/>
                  <w:sz w:val="22"/>
                  <w:szCs w:val="22"/>
                  <w:lang w:val="en-US" w:eastAsia="en-US"/>
                </w:rPr>
                <w:t>gr</w:t>
              </w:r>
            </w:hyperlink>
            <w:r w:rsidRPr="00E065BF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7DA5A0B9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210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727 60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76</w:t>
            </w:r>
          </w:p>
        </w:tc>
      </w:tr>
      <w:tr w:rsidR="003169BE" w14:paraId="4D89CB69" w14:textId="77777777" w:rsidTr="00357DE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3A21637" w14:textId="77777777" w:rsidR="003169BE" w:rsidRDefault="003169BE" w:rsidP="003169BE">
            <w:pP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C3B2E79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572A069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2980CEC9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4D0200FB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A4D658B" w14:textId="77777777" w:rsidR="003169BE" w:rsidRPr="00017152" w:rsidRDefault="003169BE" w:rsidP="003169BE">
            <w:pPr>
              <w:spacing w:before="0"/>
              <w:rPr>
                <w:rFonts w:eastAsia="Times New Roman" w:cs="Times New Roman"/>
                <w:i/>
                <w:iCs/>
                <w:color w:val="0D0D0D"/>
                <w:sz w:val="28"/>
                <w:szCs w:val="28"/>
                <w:lang w:eastAsia="en-US"/>
              </w:rPr>
            </w:pPr>
            <w:r w:rsidRPr="00017152">
              <w:rPr>
                <w:rFonts w:eastAsia="Times New Roman" w:cs="Times New Roman"/>
                <w:i/>
                <w:iCs/>
                <w:color w:val="4472C4" w:themeColor="accent5"/>
                <w:sz w:val="28"/>
                <w:szCs w:val="28"/>
                <w:lang w:eastAsia="en-US"/>
              </w:rPr>
              <w:t>School of Philosophy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63D5CA3" w14:textId="77777777" w:rsidR="003169BE" w:rsidRDefault="003169BE" w:rsidP="00316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B17BC92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18AA0156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auto"/>
                <w:sz w:val="20"/>
                <w:szCs w:val="20"/>
              </w:rPr>
            </w:pPr>
          </w:p>
        </w:tc>
      </w:tr>
      <w:tr w:rsidR="003169BE" w14:paraId="04E9F8CB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0EC74A0" w14:textId="5F0178E2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Department of Philology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A42F6FD" w14:textId="06555782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 w:rsidR="00251200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D2D80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Bointa</w:t>
            </w:r>
            <w:proofErr w:type="spellEnd"/>
            <w:r w:rsidR="000D2D80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P.</w:t>
            </w:r>
            <w:r w:rsidR="00251200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60A3216" w14:textId="182D0CAC" w:rsidR="003169BE" w:rsidRPr="00E065BF" w:rsidRDefault="000D2D80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lang w:val="en-US" w:eastAsia="en-US"/>
              </w:rPr>
            </w:pPr>
            <w:r w:rsidRPr="000D2D80">
              <w:rPr>
                <w:rFonts w:eastAsia="Times New Roman" w:cs="Times New Roman"/>
                <w:color w:val="2E74B5" w:themeColor="accent1" w:themeShade="BF"/>
                <w:sz w:val="22"/>
                <w:szCs w:val="22"/>
                <w:lang w:val="en-US" w:eastAsia="en-US"/>
              </w:rPr>
              <w:t>pbointa@phil.uoa.gr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7030383A" w14:textId="3F85BEC0" w:rsidR="003169BE" w:rsidRDefault="00251200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251200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210 727 7</w:t>
            </w:r>
            <w:r w:rsidR="000D2D80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386</w:t>
            </w:r>
          </w:p>
        </w:tc>
      </w:tr>
      <w:tr w:rsidR="003169BE" w14:paraId="6DF02098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FE7FF6C" w14:textId="0C932ED5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Department of History and Archaeology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BA10E5D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Bereri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A. </w:t>
            </w:r>
          </w:p>
          <w:p w14:paraId="123EB238" w14:textId="71D2B61B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A47DBF9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r w:rsidRPr="00E065BF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  <w:t>ampere@arch.uoa.gr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01CE99D5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210 727 7849</w:t>
            </w:r>
          </w:p>
        </w:tc>
      </w:tr>
      <w:tr w:rsidR="003169BE" w14:paraId="294789F7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A3E6737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 Department of Philosophy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70AA668" w14:textId="20B9018F" w:rsidR="003169BE" w:rsidRPr="008240D8" w:rsidRDefault="007B2C6A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Ms. </w:t>
            </w:r>
            <w:proofErr w:type="spellStart"/>
            <w:r w:rsidR="003169BE" w:rsidRPr="0001720F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Pentogalou</w:t>
            </w:r>
            <w:proofErr w:type="spellEnd"/>
            <w:r w:rsidR="003169BE" w:rsidRPr="0001720F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V.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A51656E" w14:textId="6F4D0A70" w:rsidR="003169BE" w:rsidRPr="00880349" w:rsidRDefault="00880349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eastAsia="en-US"/>
              </w:rPr>
            </w:pPr>
            <w:hyperlink r:id="rId34" w:history="1">
              <w:r w:rsidRPr="00A938CF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vpentog@uoa.gr</w:t>
              </w:r>
            </w:hyperlink>
          </w:p>
          <w:p w14:paraId="6E9EE687" w14:textId="7317B378" w:rsidR="003169BE" w:rsidRPr="0041650A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60FEC7E5" w14:textId="794F95C8" w:rsidR="003169BE" w:rsidRPr="00880349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</w:pPr>
            <w:r w:rsidRPr="00441F80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210 727 </w:t>
            </w:r>
            <w:r w:rsidR="00880349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7697</w:t>
            </w:r>
          </w:p>
        </w:tc>
      </w:tr>
      <w:tr w:rsidR="003169BE" w14:paraId="0AE39F87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3884802E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 Department of Educational Studies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4E362812" w14:textId="10368CF1" w:rsidR="003169BE" w:rsidRPr="000A17C6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Kouroupaki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M</w:t>
            </w:r>
            <w:r w:rsidR="007B2C6A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0EAC1FB2" w14:textId="77777777" w:rsidR="003169BE" w:rsidRPr="000A17C6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lang w:val="en-US" w:eastAsia="en-US"/>
              </w:rPr>
            </w:pPr>
            <w:r w:rsidRPr="000A17C6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  <w:t>mkouroup@uoa.gr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7C48AB61" w14:textId="77777777" w:rsidR="003169BE" w:rsidRPr="000A17C6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210 727 7963</w:t>
            </w:r>
          </w:p>
        </w:tc>
      </w:tr>
      <w:tr w:rsidR="003169BE" w14:paraId="0CFA045E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96BB81C" w14:textId="78530E9E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·        Department </w:t>
            </w:r>
            <w:r w:rsidR="00682C33"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of English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 Language and Literature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483019C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Mr Fountas S.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0E185AF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lang w:eastAsia="en-US"/>
              </w:rPr>
            </w:pPr>
            <w:hyperlink r:id="rId35" w:history="1">
              <w:r w:rsidRPr="00E065BF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eastAsia="en-US"/>
                </w:rPr>
                <w:t>secr@enl.uoa.gr</w:t>
              </w:r>
            </w:hyperlink>
          </w:p>
          <w:p w14:paraId="66D22D0A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</w:pPr>
            <w:r w:rsidRPr="00DA22AE"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  <w:t>sfountas@enl.uoa.gr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2816C7C1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210 727 777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4</w:t>
            </w:r>
          </w:p>
        </w:tc>
      </w:tr>
      <w:tr w:rsidR="003169BE" w14:paraId="6A535880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E864809" w14:textId="25D61AF0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·        Department </w:t>
            </w:r>
            <w:r w:rsidR="00682C33"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of French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 Language and Literature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08682D2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 Pragianni Ch.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3558E61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</w:pPr>
            <w:hyperlink r:id="rId36" w:history="1">
              <w:r w:rsidRPr="00E065BF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eastAsia="en-US"/>
                </w:rPr>
                <w:t>chprag@frl.uoa.gr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7443DBC7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210 727 7793</w:t>
            </w:r>
          </w:p>
        </w:tc>
      </w:tr>
      <w:tr w:rsidR="003169BE" w14:paraId="2229F62D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A772668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 Department of German Language and Literature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8091994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Ms Karagounaki A.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0272CA4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</w:pPr>
            <w:hyperlink r:id="rId37" w:history="1">
              <w:r w:rsidRPr="00E065BF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eastAsia="en-US"/>
                </w:rPr>
                <w:t>akaragoun@gs.uoa.gr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9E85C4E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210 727 7308</w:t>
            </w:r>
          </w:p>
        </w:tc>
      </w:tr>
      <w:tr w:rsidR="003169BE" w14:paraId="0E93E8AB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ED5EE05" w14:textId="56876EA9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  <w:t xml:space="preserve">·        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Department of 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  <w:t>Theatre Studies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0190F35" w14:textId="77777777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en-US"/>
              </w:rPr>
              <w:t>Mr Niavis D.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C69327B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eastAsia="en-US"/>
              </w:rPr>
            </w:pPr>
            <w:hyperlink r:id="rId38" w:history="1">
              <w:r w:rsidRPr="00E065BF">
                <w:rPr>
                  <w:rStyle w:val="Hyperlink"/>
                  <w:rFonts w:eastAsia="Times New Roman" w:cs="Times New Roman"/>
                  <w:color w:val="2E74B5" w:themeColor="accent1" w:themeShade="BF"/>
                  <w:sz w:val="22"/>
                  <w:szCs w:val="22"/>
                  <w:lang w:eastAsia="en-US"/>
                </w:rPr>
                <w:t>dimniav@theatre.uoa.gr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7AC2646F" w14:textId="77777777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210 727 7969</w:t>
            </w:r>
          </w:p>
        </w:tc>
      </w:tr>
      <w:tr w:rsidR="003169BE" w14:paraId="177FA909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B51A2CA" w14:textId="24AD2D33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  <w:t xml:space="preserve">·        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Department of 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  <w:t>Music Studies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5DF01D6" w14:textId="3057D5B4" w:rsidR="003169BE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Mr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Flerianos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N.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DF78C0A" w14:textId="77777777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  <w:sz w:val="22"/>
                <w:szCs w:val="22"/>
                <w:lang w:val="en-US" w:eastAsia="en-US"/>
              </w:rPr>
            </w:pPr>
            <w:hyperlink r:id="rId39" w:history="1">
              <w:r w:rsidRPr="00E065BF">
                <w:rPr>
                  <w:rStyle w:val="Hyperlink"/>
                  <w:color w:val="2E74B5" w:themeColor="accent1" w:themeShade="BF"/>
                  <w:sz w:val="22"/>
                  <w:szCs w:val="22"/>
                  <w:lang w:val="en-US" w:eastAsia="en-US"/>
                </w:rPr>
                <w:t>nflerianos@uoa.gr</w:t>
              </w:r>
            </w:hyperlink>
          </w:p>
          <w:p w14:paraId="37566282" w14:textId="34AE1D4D" w:rsidR="003169BE" w:rsidRPr="0041650A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080DE10F" w14:textId="5F52E615" w:rsidR="003169BE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210 727 7894</w:t>
            </w:r>
          </w:p>
        </w:tc>
      </w:tr>
      <w:tr w:rsidR="003169BE" w:rsidRPr="00894ED5" w14:paraId="08A3D17B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EDAE3B0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 Department of Italian Language and Literature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E5D852A" w14:textId="643561AC" w:rsidR="003169BE" w:rsidRPr="001025C5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Lykoka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K.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64CA9F3B" w14:textId="3424EEF6" w:rsidR="003169BE" w:rsidRPr="0041650A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  <w:sz w:val="22"/>
                <w:szCs w:val="22"/>
                <w:lang w:val="en-US"/>
              </w:rPr>
            </w:pPr>
            <w:hyperlink r:id="rId40" w:history="1">
              <w:r w:rsidRPr="00D02504">
                <w:rPr>
                  <w:rStyle w:val="Hyperlink"/>
                  <w:sz w:val="22"/>
                  <w:szCs w:val="22"/>
                  <w:lang w:val="en-US"/>
                </w:rPr>
                <w:t>klykoka@uoa.gr</w:t>
              </w:r>
            </w:hyperlink>
            <w:r>
              <w:rPr>
                <w:rStyle w:val="Hyperlink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</w:tcPr>
          <w:p w14:paraId="4C4B87C1" w14:textId="2E2E4639" w:rsidR="003169BE" w:rsidRPr="00894ED5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894ED5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210 </w:t>
            </w:r>
            <w:proofErr w:type="gramStart"/>
            <w:r w:rsidRPr="00894ED5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727  7</w:t>
            </w:r>
            <w:r w:rsidRPr="00894ED5"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9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10</w:t>
            </w:r>
            <w:proofErr w:type="gramEnd"/>
          </w:p>
        </w:tc>
      </w:tr>
      <w:tr w:rsidR="003169BE" w14:paraId="1F1B6B3E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FA81169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·        Department of Spanish Language and Literature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DB0A5B0" w14:textId="40242A59" w:rsidR="003169BE" w:rsidRPr="001025C5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Ms. Vasilopoulou S.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CD121C9" w14:textId="725EB098" w:rsidR="003169BE" w:rsidRPr="007F713B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val="en-US" w:eastAsia="en-US"/>
              </w:rPr>
            </w:pPr>
            <w:hyperlink r:id="rId41" w:history="1">
              <w:r w:rsidRPr="00D02504">
                <w:rPr>
                  <w:rStyle w:val="Hyperlink"/>
                  <w:rFonts w:cs="Times New Roman"/>
                  <w:sz w:val="22"/>
                  <w:szCs w:val="22"/>
                  <w:lang w:val="en-US"/>
                </w:rPr>
                <w:t>stavroulav@uoa.gr</w:t>
              </w:r>
            </w:hyperlink>
            <w:r>
              <w:rPr>
                <w:rFonts w:cs="Times New Roman"/>
                <w:color w:val="auto"/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3E09F57C" w14:textId="1A6F1407" w:rsidR="003169BE" w:rsidRPr="007F713B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en-US"/>
              </w:rPr>
              <w:t>210 727 75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01</w:t>
            </w:r>
          </w:p>
        </w:tc>
      </w:tr>
      <w:tr w:rsidR="003169BE" w:rsidRPr="001E413D" w14:paraId="39A3EBC8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9EDF127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·        Department of Russian Language and Literature and  </w:t>
            </w:r>
          </w:p>
          <w:p w14:paraId="384957E2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         Slavic Studies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0BD5689" w14:textId="0B931779" w:rsidR="003169BE" w:rsidRPr="001E413D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1E413D"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s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Partheniou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P. 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AADB304" w14:textId="5540510B" w:rsidR="003169BE" w:rsidRPr="00E065BF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2E74B5" w:themeColor="accent1" w:themeShade="BF"/>
                <w:sz w:val="22"/>
                <w:szCs w:val="22"/>
                <w:u w:val="single"/>
                <w:lang w:val="en-US" w:eastAsia="en-US"/>
              </w:rPr>
            </w:pPr>
            <w:hyperlink r:id="rId42" w:history="1">
              <w:r w:rsidRPr="0001720F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p</w:t>
              </w:r>
              <w:r w:rsidRPr="0001720F">
                <w:rPr>
                  <w:rStyle w:val="Hyperlink"/>
                  <w:sz w:val="22"/>
                  <w:szCs w:val="22"/>
                </w:rPr>
                <w:t>partheniou</w:t>
              </w:r>
              <w:r w:rsidRPr="00A938CF">
                <w:rPr>
                  <w:rStyle w:val="Hyperlink"/>
                  <w:rFonts w:eastAsia="Times New Roman" w:cs="Times New Roman"/>
                  <w:sz w:val="22"/>
                  <w:szCs w:val="22"/>
                  <w:lang w:val="en-US" w:eastAsia="en-US"/>
                </w:rPr>
                <w:t>@uoa.gr</w:t>
              </w:r>
            </w:hyperlink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64B973FF" w14:textId="77777777" w:rsidR="003169BE" w:rsidRPr="001E413D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1E413D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210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727</w:t>
            </w:r>
            <w:r w:rsidRPr="001E413D"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 xml:space="preserve"> 7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en-US" w:eastAsia="en-US"/>
              </w:rPr>
              <w:t>482</w:t>
            </w:r>
          </w:p>
        </w:tc>
      </w:tr>
      <w:tr w:rsidR="003169BE" w14:paraId="6C4652BB" w14:textId="77777777" w:rsidTr="00357DE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9" w:type="dxa"/>
            <w:gridSpan w:val="2"/>
            <w:tcBorders>
              <w:top w:val="single" w:sz="4" w:space="0" w:color="BDD6EE" w:themeColor="accent1" w:themeTint="66"/>
              <w:left w:val="single" w:sz="12" w:space="0" w:color="BDD6EE" w:themeColor="accent1" w:themeTint="66"/>
              <w:bottom w:val="single" w:sz="12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09931F1" w14:textId="77777777" w:rsidR="003169BE" w:rsidRDefault="003169BE" w:rsidP="003169BE">
            <w:pPr>
              <w:spacing w:before="0"/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</w:pPr>
            <w:r w:rsidRPr="001E413D"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·        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 xml:space="preserve">Department of </w:t>
            </w:r>
            <w:r w:rsidRPr="001E413D">
              <w:rPr>
                <w:rFonts w:eastAsia="Times New Roman" w:cs="Times New Roman"/>
                <w:color w:val="0D0D0D"/>
                <w:sz w:val="22"/>
                <w:szCs w:val="22"/>
                <w:lang w:val="en-US" w:eastAsia="en-US"/>
              </w:rPr>
              <w:t>P</w:t>
            </w:r>
            <w:r>
              <w:rPr>
                <w:rFonts w:eastAsia="Times New Roman" w:cs="Times New Roman"/>
                <w:color w:val="0D0D0D"/>
                <w:sz w:val="22"/>
                <w:szCs w:val="22"/>
                <w:lang w:eastAsia="en-US"/>
              </w:rPr>
              <w:t>sychology</w:t>
            </w:r>
          </w:p>
        </w:tc>
        <w:tc>
          <w:tcPr>
            <w:tcW w:w="2791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60EA7EF" w14:textId="05049FC5" w:rsidR="003169BE" w:rsidRPr="00FD7A6C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Ms.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>Morfi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szCs w:val="22"/>
                <w:lang w:val="en-US" w:eastAsia="en-US"/>
              </w:rPr>
              <w:t xml:space="preserve"> K.</w:t>
            </w:r>
          </w:p>
        </w:tc>
        <w:tc>
          <w:tcPr>
            <w:tcW w:w="328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F77BC78" w14:textId="5621B537" w:rsidR="003169BE" w:rsidRPr="00894ED5" w:rsidRDefault="003169BE" w:rsidP="003169B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2E74B5" w:themeColor="accent1" w:themeShade="BF"/>
                <w:lang w:val="en-US"/>
              </w:rPr>
            </w:pPr>
            <w:r w:rsidRPr="00FD7A6C">
              <w:rPr>
                <w:rStyle w:val="Hyperlink"/>
                <w:rFonts w:eastAsia="Times New Roman" w:cs="Times New Roman"/>
                <w:color w:val="2E74B5" w:themeColor="accent1" w:themeShade="BF"/>
                <w:sz w:val="22"/>
                <w:szCs w:val="22"/>
                <w:lang w:val="en-US" w:eastAsia="en-US"/>
              </w:rPr>
              <w:t>kmorfi@uoa.gr</w:t>
            </w:r>
          </w:p>
        </w:tc>
        <w:tc>
          <w:tcPr>
            <w:tcW w:w="1717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12" w:space="0" w:color="BDD6EE" w:themeColor="accent1" w:themeTint="66"/>
              <w:right w:val="single" w:sz="12" w:space="0" w:color="BDD6EE" w:themeColor="accent1" w:themeTint="66"/>
            </w:tcBorders>
            <w:noWrap/>
            <w:hideMark/>
          </w:tcPr>
          <w:p w14:paraId="5E83494E" w14:textId="77777777" w:rsidR="003169BE" w:rsidRPr="00FD7A6C" w:rsidRDefault="003169BE" w:rsidP="00316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/>
              </w:rPr>
            </w:pPr>
            <w:r w:rsidRPr="00FD7A6C"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val="en-US" w:eastAsia="en-US"/>
              </w:rPr>
              <w:t>2107277552</w:t>
            </w:r>
          </w:p>
          <w:p w14:paraId="63C3DEC7" w14:textId="607E0B45" w:rsidR="003169BE" w:rsidRPr="00894ED5" w:rsidRDefault="003169BE" w:rsidP="003169B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2E74B5" w:themeColor="accent1" w:themeShade="BF"/>
                <w:lang w:val="en-US"/>
              </w:rPr>
            </w:pPr>
          </w:p>
        </w:tc>
      </w:tr>
    </w:tbl>
    <w:p w14:paraId="60E0B2FD" w14:textId="77777777" w:rsidR="0084398B" w:rsidRDefault="00C0064B" w:rsidP="000A17C6">
      <w:r>
        <w:rPr>
          <w:rFonts w:ascii="Courier New" w:eastAsia="Times New Roman" w:hAnsi="Courier New" w:cs="Courier New"/>
          <w:color w:val="auto"/>
          <w:sz w:val="20"/>
          <w:szCs w:val="20"/>
        </w:rPr>
        <w:t xml:space="preserve">  </w:t>
      </w:r>
    </w:p>
    <w:sectPr w:rsidR="0084398B" w:rsidSect="00236087">
      <w:pgSz w:w="16838" w:h="11906" w:orient="landscape"/>
      <w:pgMar w:top="993" w:right="1440" w:bottom="180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23BD" w14:textId="77777777" w:rsidR="002C41DC" w:rsidRDefault="002C41DC" w:rsidP="00236087">
      <w:pPr>
        <w:spacing w:before="0"/>
      </w:pPr>
      <w:r>
        <w:separator/>
      </w:r>
    </w:p>
  </w:endnote>
  <w:endnote w:type="continuationSeparator" w:id="0">
    <w:p w14:paraId="5C4FBEAC" w14:textId="77777777" w:rsidR="002C41DC" w:rsidRDefault="002C41DC" w:rsidP="002360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B617" w14:textId="77777777" w:rsidR="002C41DC" w:rsidRDefault="002C41DC" w:rsidP="00236087">
      <w:pPr>
        <w:spacing w:before="0"/>
      </w:pPr>
      <w:r>
        <w:separator/>
      </w:r>
    </w:p>
  </w:footnote>
  <w:footnote w:type="continuationSeparator" w:id="0">
    <w:p w14:paraId="338FA442" w14:textId="77777777" w:rsidR="002C41DC" w:rsidRDefault="002C41DC" w:rsidP="0023608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617"/>
    <w:multiLevelType w:val="hybridMultilevel"/>
    <w:tmpl w:val="27009E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40500F"/>
    <w:multiLevelType w:val="hybridMultilevel"/>
    <w:tmpl w:val="C6AC3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266D25"/>
    <w:multiLevelType w:val="hybridMultilevel"/>
    <w:tmpl w:val="AA9EE7A0"/>
    <w:lvl w:ilvl="0" w:tplc="F6E411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A50A5"/>
    <w:multiLevelType w:val="hybridMultilevel"/>
    <w:tmpl w:val="836AF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A70730"/>
    <w:multiLevelType w:val="hybridMultilevel"/>
    <w:tmpl w:val="F6BAC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8137D6"/>
    <w:multiLevelType w:val="hybridMultilevel"/>
    <w:tmpl w:val="B08433CE"/>
    <w:lvl w:ilvl="0" w:tplc="F6E411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051795">
    <w:abstractNumId w:val="0"/>
  </w:num>
  <w:num w:numId="2" w16cid:durableId="522474168">
    <w:abstractNumId w:val="2"/>
  </w:num>
  <w:num w:numId="3" w16cid:durableId="1876310879">
    <w:abstractNumId w:val="5"/>
  </w:num>
  <w:num w:numId="4" w16cid:durableId="1285964876">
    <w:abstractNumId w:val="3"/>
  </w:num>
  <w:num w:numId="5" w16cid:durableId="31539097">
    <w:abstractNumId w:val="1"/>
  </w:num>
  <w:num w:numId="6" w16cid:durableId="263074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204"/>
    <w:rsid w:val="00017152"/>
    <w:rsid w:val="0001720F"/>
    <w:rsid w:val="00047ED5"/>
    <w:rsid w:val="00057D80"/>
    <w:rsid w:val="000A17C6"/>
    <w:rsid w:val="000D2D80"/>
    <w:rsid w:val="000F3EFD"/>
    <w:rsid w:val="001025C5"/>
    <w:rsid w:val="00123DAB"/>
    <w:rsid w:val="00127CEF"/>
    <w:rsid w:val="0017432D"/>
    <w:rsid w:val="001E413D"/>
    <w:rsid w:val="001F02B7"/>
    <w:rsid w:val="00210157"/>
    <w:rsid w:val="00232917"/>
    <w:rsid w:val="00236087"/>
    <w:rsid w:val="00251200"/>
    <w:rsid w:val="002667BC"/>
    <w:rsid w:val="00284DB3"/>
    <w:rsid w:val="002C3C69"/>
    <w:rsid w:val="002C41DC"/>
    <w:rsid w:val="003169BE"/>
    <w:rsid w:val="00357DEC"/>
    <w:rsid w:val="0036010E"/>
    <w:rsid w:val="00363001"/>
    <w:rsid w:val="0041650A"/>
    <w:rsid w:val="00435EE6"/>
    <w:rsid w:val="00441F80"/>
    <w:rsid w:val="00450799"/>
    <w:rsid w:val="00455D68"/>
    <w:rsid w:val="004B6235"/>
    <w:rsid w:val="004B6F3D"/>
    <w:rsid w:val="004D16E8"/>
    <w:rsid w:val="004F0328"/>
    <w:rsid w:val="005144C2"/>
    <w:rsid w:val="00520148"/>
    <w:rsid w:val="00520B3D"/>
    <w:rsid w:val="005257A5"/>
    <w:rsid w:val="005436A2"/>
    <w:rsid w:val="00553FB1"/>
    <w:rsid w:val="005A620A"/>
    <w:rsid w:val="005B0C45"/>
    <w:rsid w:val="00601685"/>
    <w:rsid w:val="00622D58"/>
    <w:rsid w:val="00647842"/>
    <w:rsid w:val="00682C33"/>
    <w:rsid w:val="006A5A53"/>
    <w:rsid w:val="006B2298"/>
    <w:rsid w:val="006D23E2"/>
    <w:rsid w:val="006E4727"/>
    <w:rsid w:val="006F21AD"/>
    <w:rsid w:val="006F6AFA"/>
    <w:rsid w:val="007175E7"/>
    <w:rsid w:val="007524B6"/>
    <w:rsid w:val="007A02EC"/>
    <w:rsid w:val="007A42F1"/>
    <w:rsid w:val="007B2C6A"/>
    <w:rsid w:val="007F700B"/>
    <w:rsid w:val="007F713B"/>
    <w:rsid w:val="008029B8"/>
    <w:rsid w:val="008240D8"/>
    <w:rsid w:val="00824575"/>
    <w:rsid w:val="0084398B"/>
    <w:rsid w:val="00880349"/>
    <w:rsid w:val="00892806"/>
    <w:rsid w:val="00894ED5"/>
    <w:rsid w:val="008A28A7"/>
    <w:rsid w:val="00911709"/>
    <w:rsid w:val="009232D9"/>
    <w:rsid w:val="00945C1F"/>
    <w:rsid w:val="009C3647"/>
    <w:rsid w:val="009D778B"/>
    <w:rsid w:val="00A5341F"/>
    <w:rsid w:val="00A744D1"/>
    <w:rsid w:val="00A77EB4"/>
    <w:rsid w:val="00A869FE"/>
    <w:rsid w:val="00A87204"/>
    <w:rsid w:val="00AD6E93"/>
    <w:rsid w:val="00AD7D7F"/>
    <w:rsid w:val="00AE5144"/>
    <w:rsid w:val="00AE767C"/>
    <w:rsid w:val="00AF4F70"/>
    <w:rsid w:val="00B64457"/>
    <w:rsid w:val="00BC46C2"/>
    <w:rsid w:val="00BE0370"/>
    <w:rsid w:val="00BE4513"/>
    <w:rsid w:val="00C0064B"/>
    <w:rsid w:val="00C20ECF"/>
    <w:rsid w:val="00C2140A"/>
    <w:rsid w:val="00C7515B"/>
    <w:rsid w:val="00C908AA"/>
    <w:rsid w:val="00CB0BAA"/>
    <w:rsid w:val="00D01113"/>
    <w:rsid w:val="00D0678B"/>
    <w:rsid w:val="00D13B0A"/>
    <w:rsid w:val="00D15EB2"/>
    <w:rsid w:val="00D23B8A"/>
    <w:rsid w:val="00D44E3A"/>
    <w:rsid w:val="00D56CB0"/>
    <w:rsid w:val="00DA22AE"/>
    <w:rsid w:val="00E03464"/>
    <w:rsid w:val="00E065BF"/>
    <w:rsid w:val="00E162CC"/>
    <w:rsid w:val="00E22A8D"/>
    <w:rsid w:val="00E42BB5"/>
    <w:rsid w:val="00E62F82"/>
    <w:rsid w:val="00EA436D"/>
    <w:rsid w:val="00EC384D"/>
    <w:rsid w:val="00ED435C"/>
    <w:rsid w:val="00EF74FB"/>
    <w:rsid w:val="00F1062B"/>
    <w:rsid w:val="00F13E07"/>
    <w:rsid w:val="00FC5844"/>
    <w:rsid w:val="00FC6B4D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75E9"/>
  <w15:chartTrackingRefBased/>
  <w15:docId w15:val="{18E28C8A-19AF-4D69-B579-8ADBBBF5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04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20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7204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204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</w:rPr>
  </w:style>
  <w:style w:type="table" w:styleId="GridTable1Light-Accent1">
    <w:name w:val="Grid Table 1 Light Accent 1"/>
    <w:basedOn w:val="TableNormal"/>
    <w:uiPriority w:val="46"/>
    <w:rsid w:val="00A8720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0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6087"/>
    <w:pPr>
      <w:tabs>
        <w:tab w:val="center" w:pos="4153"/>
        <w:tab w:val="right" w:pos="830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36087"/>
    <w:rPr>
      <w:rFonts w:eastAsiaTheme="minorEastAsia"/>
      <w:color w:val="FFFFFF" w:themeColor="background1"/>
      <w:sz w:val="32"/>
      <w:szCs w:val="32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236087"/>
    <w:pPr>
      <w:tabs>
        <w:tab w:val="center" w:pos="4153"/>
        <w:tab w:val="right" w:pos="830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36087"/>
    <w:rPr>
      <w:rFonts w:eastAsiaTheme="minorEastAsia"/>
      <w:color w:val="FFFFFF" w:themeColor="background1"/>
      <w:sz w:val="32"/>
      <w:szCs w:val="32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6A5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34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4D1"/>
    <w:rPr>
      <w:rFonts w:eastAsiaTheme="minorEastAsia"/>
      <w:color w:val="FFFFFF" w:themeColor="background1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D1"/>
    <w:rPr>
      <w:rFonts w:eastAsiaTheme="minorEastAsia"/>
      <w:b/>
      <w:bCs/>
      <w:color w:val="FFFFFF" w:themeColor="background1"/>
      <w:sz w:val="20"/>
      <w:szCs w:val="20"/>
      <w:lang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7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7A6C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vag@uoa.gr" TargetMode="External"/><Relationship Id="rId13" Type="http://schemas.openxmlformats.org/officeDocument/2006/relationships/hyperlink" Target="mailto:postgrad_see@pspa.uoa.gr" TargetMode="External"/><Relationship Id="rId18" Type="http://schemas.openxmlformats.org/officeDocument/2006/relationships/hyperlink" Target="mailto:mkolats@math.uoa.gr" TargetMode="External"/><Relationship Id="rId26" Type="http://schemas.openxmlformats.org/officeDocument/2006/relationships/hyperlink" Target="mailto:avergourou@dent.uoa.gr" TargetMode="External"/><Relationship Id="rId39" Type="http://schemas.openxmlformats.org/officeDocument/2006/relationships/hyperlink" Target="mailto:nflerianos@uoa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ancym@geol.uoa.gr" TargetMode="External"/><Relationship Id="rId34" Type="http://schemas.openxmlformats.org/officeDocument/2006/relationships/hyperlink" Target="mailto:vpentog@uoa.gr" TargetMode="External"/><Relationship Id="rId42" Type="http://schemas.openxmlformats.org/officeDocument/2006/relationships/hyperlink" Target="mailto:ppartheniou@uoa.gr" TargetMode="External"/><Relationship Id="rId7" Type="http://schemas.openxmlformats.org/officeDocument/2006/relationships/hyperlink" Target="mailto:mtsimpou@uoa.gr" TargetMode="External"/><Relationship Id="rId12" Type="http://schemas.openxmlformats.org/officeDocument/2006/relationships/hyperlink" Target="mailto:mmitrop@uoa.gr" TargetMode="External"/><Relationship Id="rId17" Type="http://schemas.openxmlformats.org/officeDocument/2006/relationships/hyperlink" Target="mailto:mlazarid@uoa.gr" TargetMode="External"/><Relationship Id="rId25" Type="http://schemas.openxmlformats.org/officeDocument/2006/relationships/hyperlink" Target="mailto:madiamant@med.uoa.gr" TargetMode="External"/><Relationship Id="rId33" Type="http://schemas.openxmlformats.org/officeDocument/2006/relationships/hyperlink" Target="mailto:ppapakon@uoa.gr" TargetMode="External"/><Relationship Id="rId38" Type="http://schemas.openxmlformats.org/officeDocument/2006/relationships/hyperlink" Target="mailto:dimniav@theatre.uoa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seudok@biol.uoa.gr" TargetMode="External"/><Relationship Id="rId20" Type="http://schemas.openxmlformats.org/officeDocument/2006/relationships/hyperlink" Target="mailto:secr@geol.uoa.gr" TargetMode="External"/><Relationship Id="rId29" Type="http://schemas.openxmlformats.org/officeDocument/2006/relationships/hyperlink" Target="mailto:vibitsa@nurs.uoa.gr" TargetMode="External"/><Relationship Id="rId41" Type="http://schemas.openxmlformats.org/officeDocument/2006/relationships/hyperlink" Target="mailto:stavroulav@uoa.g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rizos@uoa.gr" TargetMode="External"/><Relationship Id="rId24" Type="http://schemas.openxmlformats.org/officeDocument/2006/relationships/hyperlink" Target="mailto:esotir@ecd.uoa.gr" TargetMode="External"/><Relationship Id="rId32" Type="http://schemas.openxmlformats.org/officeDocument/2006/relationships/hyperlink" Target="mailto:vpapag@uoa.gr" TargetMode="External"/><Relationship Id="rId37" Type="http://schemas.openxmlformats.org/officeDocument/2006/relationships/hyperlink" Target="mailto:akaragoun@gs.uoa.gr" TargetMode="External"/><Relationship Id="rId40" Type="http://schemas.openxmlformats.org/officeDocument/2006/relationships/hyperlink" Target="mailto:klykoka@uoa.g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psoma@uoa.gr" TargetMode="External"/><Relationship Id="rId23" Type="http://schemas.openxmlformats.org/officeDocument/2006/relationships/hyperlink" Target="mailto:smili@uoa.gr" TargetMode="External"/><Relationship Id="rId28" Type="http://schemas.openxmlformats.org/officeDocument/2006/relationships/hyperlink" Target="mailto:ixatzip@pharm.uoa.gr" TargetMode="External"/><Relationship Id="rId36" Type="http://schemas.openxmlformats.org/officeDocument/2006/relationships/hyperlink" Target="mailto:chprag@frl.uoa.gr" TargetMode="External"/><Relationship Id="rId10" Type="http://schemas.openxmlformats.org/officeDocument/2006/relationships/hyperlink" Target="mailto:lvandoros@econ.uoa.gr" TargetMode="External"/><Relationship Id="rId19" Type="http://schemas.openxmlformats.org/officeDocument/2006/relationships/hyperlink" Target="mailto:xanthom@phs.uoa.gr" TargetMode="External"/><Relationship Id="rId31" Type="http://schemas.openxmlformats.org/officeDocument/2006/relationships/hyperlink" Target="mailto:achatzat@uoa.gr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.ioannidis@dcarts.uoa.gr" TargetMode="External"/><Relationship Id="rId14" Type="http://schemas.openxmlformats.org/officeDocument/2006/relationships/hyperlink" Target="mailto:gstath@law.uoa.gr" TargetMode="External"/><Relationship Id="rId22" Type="http://schemas.openxmlformats.org/officeDocument/2006/relationships/hyperlink" Target="mailto:dstabol@geol.uoa.gr" TargetMode="External"/><Relationship Id="rId27" Type="http://schemas.openxmlformats.org/officeDocument/2006/relationships/hyperlink" Target="mailto:ekoronaki@uoa.gr" TargetMode="External"/><Relationship Id="rId30" Type="http://schemas.openxmlformats.org/officeDocument/2006/relationships/hyperlink" Target="mailto:spcouris@theol.uoa.gr" TargetMode="External"/><Relationship Id="rId35" Type="http://schemas.openxmlformats.org/officeDocument/2006/relationships/hyperlink" Target="mailto:secr@enl.uoa.gr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dvelin</dc:creator>
  <cp:keywords/>
  <dc:description/>
  <cp:lastModifiedBy>Georgia Exintaveloni</cp:lastModifiedBy>
  <cp:revision>50</cp:revision>
  <dcterms:created xsi:type="dcterms:W3CDTF">2021-07-30T12:11:00Z</dcterms:created>
  <dcterms:modified xsi:type="dcterms:W3CDTF">2025-11-28T09:55:00Z</dcterms:modified>
</cp:coreProperties>
</file>